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0C3D7" w14:textId="59CDF2FA" w:rsidR="00B365E3" w:rsidRPr="0042367E" w:rsidRDefault="00A13389" w:rsidP="00EB1DFD">
      <w:pPr>
        <w:tabs>
          <w:tab w:val="left" w:pos="6237"/>
        </w:tabs>
        <w:spacing w:line="360" w:lineRule="auto"/>
        <w:ind w:right="-141"/>
        <w:rPr>
          <w:sz w:val="18"/>
          <w:szCs w:val="22"/>
        </w:rPr>
      </w:pPr>
      <w:r w:rsidRPr="0042367E">
        <w:rPr>
          <w:rFonts w:eastAsiaTheme="majorEastAsia" w:cstheme="majorBidi"/>
          <w:b/>
          <w:color w:val="2B3583"/>
          <w:spacing w:val="5"/>
          <w:kern w:val="28"/>
          <w:sz w:val="36"/>
        </w:rPr>
        <w:t xml:space="preserve">Demande d’intervention </w:t>
      </w:r>
      <w:r w:rsidR="00B13728" w:rsidRPr="0042367E">
        <w:rPr>
          <w:rFonts w:eastAsiaTheme="majorEastAsia" w:cstheme="majorBidi"/>
          <w:b/>
          <w:color w:val="2B3583"/>
          <w:spacing w:val="5"/>
          <w:kern w:val="28"/>
          <w:sz w:val="36"/>
        </w:rPr>
        <w:t>- ACFI</w:t>
      </w:r>
    </w:p>
    <w:p w14:paraId="2108491A" w14:textId="4D726ED5" w:rsidR="00A13389" w:rsidRPr="00B13728" w:rsidRDefault="00FB3CBD" w:rsidP="00B13728">
      <w:pPr>
        <w:shd w:val="clear" w:color="auto" w:fill="B6DDE8" w:themeFill="accent5" w:themeFillTint="66"/>
        <w:tabs>
          <w:tab w:val="right" w:leader="dot" w:pos="9923"/>
        </w:tabs>
        <w:spacing w:line="360" w:lineRule="auto"/>
        <w:rPr>
          <w:sz w:val="24"/>
        </w:rPr>
      </w:pPr>
      <w:r w:rsidRPr="00B13728">
        <w:rPr>
          <w:rStyle w:val="Titre2Car"/>
          <w:b w:val="0"/>
          <w:bCs w:val="0"/>
          <w:sz w:val="24"/>
          <w:szCs w:val="24"/>
        </w:rPr>
        <w:t>Collectivité</w:t>
      </w:r>
      <w:r w:rsidR="00A13389" w:rsidRPr="00B13728">
        <w:rPr>
          <w:rStyle w:val="Titre2Car"/>
          <w:b w:val="0"/>
          <w:bCs w:val="0"/>
          <w:sz w:val="24"/>
          <w:szCs w:val="24"/>
        </w:rPr>
        <w:t xml:space="preserve"> :</w:t>
      </w:r>
      <w:r w:rsidR="00A13389" w:rsidRPr="00B13728">
        <w:rPr>
          <w:sz w:val="24"/>
        </w:rPr>
        <w:t xml:space="preserve"> </w:t>
      </w:r>
      <w:r w:rsidR="00A13389" w:rsidRPr="00B13728">
        <w:rPr>
          <w:sz w:val="24"/>
        </w:rPr>
        <w:tab/>
      </w:r>
    </w:p>
    <w:p w14:paraId="55E9361F" w14:textId="426098A8" w:rsidR="00A13389" w:rsidRPr="00B13728" w:rsidRDefault="00A13389" w:rsidP="00B13728">
      <w:pPr>
        <w:shd w:val="clear" w:color="auto" w:fill="B6DDE8" w:themeFill="accent5" w:themeFillTint="66"/>
        <w:tabs>
          <w:tab w:val="right" w:leader="dot" w:pos="9923"/>
        </w:tabs>
        <w:spacing w:line="360" w:lineRule="auto"/>
        <w:rPr>
          <w:sz w:val="24"/>
        </w:rPr>
      </w:pPr>
      <w:r w:rsidRPr="00B13728">
        <w:rPr>
          <w:sz w:val="24"/>
        </w:rPr>
        <w:t xml:space="preserve">Adresse : </w:t>
      </w:r>
      <w:r w:rsidRPr="00B13728">
        <w:rPr>
          <w:sz w:val="24"/>
        </w:rPr>
        <w:tab/>
      </w:r>
    </w:p>
    <w:p w14:paraId="6ECE2EA2" w14:textId="046AE70D" w:rsidR="00A13389" w:rsidRPr="00B13728" w:rsidRDefault="00A13389" w:rsidP="00B13728">
      <w:pPr>
        <w:shd w:val="clear" w:color="auto" w:fill="B6DDE8" w:themeFill="accent5" w:themeFillTint="66"/>
        <w:tabs>
          <w:tab w:val="right" w:leader="dot" w:pos="5529"/>
          <w:tab w:val="right" w:leader="dot" w:pos="9923"/>
        </w:tabs>
        <w:spacing w:line="360" w:lineRule="auto"/>
        <w:rPr>
          <w:sz w:val="24"/>
        </w:rPr>
      </w:pPr>
      <w:r w:rsidRPr="00B13728">
        <w:rPr>
          <w:sz w:val="24"/>
        </w:rPr>
        <w:tab/>
      </w:r>
      <w:r w:rsidR="00FB3CBD" w:rsidRPr="00B13728">
        <w:rPr>
          <w:sz w:val="24"/>
        </w:rPr>
        <w:tab/>
      </w:r>
    </w:p>
    <w:p w14:paraId="76DFE1DA" w14:textId="6B80BC8F" w:rsidR="00A13389" w:rsidRPr="00B13728" w:rsidRDefault="00A13389" w:rsidP="00B13728">
      <w:pPr>
        <w:shd w:val="clear" w:color="auto" w:fill="B6DDE8" w:themeFill="accent5" w:themeFillTint="66"/>
        <w:tabs>
          <w:tab w:val="right" w:leader="dot" w:pos="6521"/>
          <w:tab w:val="right" w:leader="dot" w:pos="9923"/>
        </w:tabs>
        <w:spacing w:line="360" w:lineRule="auto"/>
        <w:rPr>
          <w:sz w:val="24"/>
        </w:rPr>
      </w:pPr>
      <w:r w:rsidRPr="00B13728">
        <w:rPr>
          <w:sz w:val="24"/>
        </w:rPr>
        <w:t xml:space="preserve">Personne en charge du dossier : </w:t>
      </w:r>
      <w:r w:rsidRPr="00B13728">
        <w:rPr>
          <w:sz w:val="24"/>
        </w:rPr>
        <w:tab/>
        <w:t>Fonctions :</w:t>
      </w:r>
      <w:r w:rsidRPr="00B13728">
        <w:rPr>
          <w:sz w:val="24"/>
        </w:rPr>
        <w:tab/>
      </w:r>
    </w:p>
    <w:p w14:paraId="05E862B5" w14:textId="5EAD978B" w:rsidR="00A13389" w:rsidRPr="00B13728" w:rsidRDefault="00A13389" w:rsidP="00B13728">
      <w:pPr>
        <w:shd w:val="clear" w:color="auto" w:fill="B6DDE8" w:themeFill="accent5" w:themeFillTint="66"/>
        <w:tabs>
          <w:tab w:val="right" w:leader="dot" w:pos="5245"/>
          <w:tab w:val="right" w:leader="dot" w:pos="9923"/>
        </w:tabs>
        <w:spacing w:line="360" w:lineRule="auto"/>
        <w:rPr>
          <w:sz w:val="24"/>
        </w:rPr>
      </w:pPr>
      <w:r w:rsidRPr="00B13728">
        <w:rPr>
          <w:sz w:val="24"/>
        </w:rPr>
        <w:t>Tel. :</w:t>
      </w:r>
      <w:r w:rsidR="00FB3CBD" w:rsidRPr="00B13728">
        <w:rPr>
          <w:sz w:val="24"/>
        </w:rPr>
        <w:tab/>
        <w:t xml:space="preserve"> </w:t>
      </w:r>
      <w:r w:rsidRPr="00B13728">
        <w:rPr>
          <w:sz w:val="24"/>
        </w:rPr>
        <w:t xml:space="preserve">Courriel : </w:t>
      </w:r>
      <w:r w:rsidRPr="00B13728">
        <w:rPr>
          <w:sz w:val="24"/>
        </w:rPr>
        <w:tab/>
      </w:r>
    </w:p>
    <w:p w14:paraId="4EF35BB7" w14:textId="77777777" w:rsidR="00FB3CBD" w:rsidRPr="0042367E" w:rsidRDefault="00FB3CBD" w:rsidP="00B13728">
      <w:pPr>
        <w:tabs>
          <w:tab w:val="right" w:leader="dot" w:pos="3686"/>
        </w:tabs>
        <w:spacing w:line="360" w:lineRule="auto"/>
        <w:rPr>
          <w:sz w:val="12"/>
          <w:szCs w:val="16"/>
        </w:rPr>
      </w:pPr>
    </w:p>
    <w:p w14:paraId="60EBD3CD" w14:textId="77777777" w:rsidR="00FB3CBD" w:rsidRPr="00B13728" w:rsidRDefault="00FB3CBD" w:rsidP="00B13728">
      <w:pPr>
        <w:tabs>
          <w:tab w:val="right" w:leader="dot" w:pos="3686"/>
        </w:tabs>
        <w:spacing w:line="360" w:lineRule="auto"/>
        <w:jc w:val="both"/>
        <w:rPr>
          <w:sz w:val="22"/>
          <w:szCs w:val="28"/>
        </w:rPr>
      </w:pPr>
      <w:r w:rsidRPr="00B13728">
        <w:rPr>
          <w:sz w:val="22"/>
          <w:szCs w:val="28"/>
        </w:rPr>
        <w:t xml:space="preserve">Souhaite l’intervention de l’ACFI pour :     </w:t>
      </w:r>
    </w:p>
    <w:p w14:paraId="17316E11" w14:textId="2B5176A2" w:rsidR="00FB3CBD" w:rsidRPr="009D78B7" w:rsidRDefault="00FB3CBD" w:rsidP="009D78B7">
      <w:pPr>
        <w:pStyle w:val="Paragraphedeliste"/>
        <w:numPr>
          <w:ilvl w:val="0"/>
          <w:numId w:val="32"/>
        </w:numPr>
        <w:tabs>
          <w:tab w:val="right" w:leader="dot" w:pos="3686"/>
        </w:tabs>
        <w:spacing w:line="360" w:lineRule="auto"/>
        <w:jc w:val="both"/>
        <w:rPr>
          <w:sz w:val="22"/>
          <w:szCs w:val="28"/>
        </w:rPr>
      </w:pPr>
      <w:bookmarkStart w:id="0" w:name="_Hlk185853986"/>
      <w:r w:rsidRPr="009D78B7">
        <w:rPr>
          <w:sz w:val="22"/>
          <w:szCs w:val="28"/>
        </w:rPr>
        <w:t>Une visite</w:t>
      </w:r>
      <w:r w:rsidR="0042367E" w:rsidRPr="009D78B7">
        <w:rPr>
          <w:sz w:val="22"/>
          <w:szCs w:val="28"/>
        </w:rPr>
        <w:t xml:space="preserve"> / inspection</w:t>
      </w:r>
      <w:r w:rsidRPr="009D78B7">
        <w:rPr>
          <w:sz w:val="22"/>
          <w:szCs w:val="28"/>
        </w:rPr>
        <w:t xml:space="preserve"> périodique,     </w:t>
      </w:r>
    </w:p>
    <w:p w14:paraId="7B67DE4F" w14:textId="3F95FDB7" w:rsidR="00FB3CBD" w:rsidRPr="009D78B7" w:rsidRDefault="00FB3CBD" w:rsidP="009D78B7">
      <w:pPr>
        <w:pStyle w:val="Paragraphedeliste"/>
        <w:numPr>
          <w:ilvl w:val="0"/>
          <w:numId w:val="32"/>
        </w:numPr>
        <w:tabs>
          <w:tab w:val="right" w:leader="dot" w:pos="3686"/>
        </w:tabs>
        <w:spacing w:line="360" w:lineRule="auto"/>
        <w:jc w:val="both"/>
        <w:rPr>
          <w:sz w:val="22"/>
          <w:szCs w:val="28"/>
        </w:rPr>
      </w:pPr>
      <w:r w:rsidRPr="009D78B7">
        <w:rPr>
          <w:sz w:val="22"/>
          <w:szCs w:val="28"/>
        </w:rPr>
        <w:t>Une visite</w:t>
      </w:r>
      <w:r w:rsidR="0042367E" w:rsidRPr="009D78B7">
        <w:rPr>
          <w:sz w:val="22"/>
          <w:szCs w:val="28"/>
        </w:rPr>
        <w:t xml:space="preserve"> / inspection</w:t>
      </w:r>
      <w:r w:rsidRPr="009D78B7">
        <w:rPr>
          <w:sz w:val="22"/>
          <w:szCs w:val="28"/>
        </w:rPr>
        <w:t xml:space="preserve"> extraordinaire,     </w:t>
      </w:r>
    </w:p>
    <w:p w14:paraId="55C33A64" w14:textId="035F16ED" w:rsidR="00FB3CBD" w:rsidRPr="009D78B7" w:rsidRDefault="00FB3CBD" w:rsidP="009D78B7">
      <w:pPr>
        <w:pStyle w:val="Paragraphedeliste"/>
        <w:numPr>
          <w:ilvl w:val="0"/>
          <w:numId w:val="32"/>
        </w:numPr>
        <w:tabs>
          <w:tab w:val="right" w:leader="dot" w:pos="3686"/>
        </w:tabs>
        <w:spacing w:line="360" w:lineRule="auto"/>
        <w:jc w:val="both"/>
        <w:rPr>
          <w:sz w:val="22"/>
          <w:szCs w:val="28"/>
        </w:rPr>
      </w:pPr>
      <w:r w:rsidRPr="009D78B7">
        <w:rPr>
          <w:sz w:val="22"/>
          <w:szCs w:val="28"/>
        </w:rPr>
        <w:t xml:space="preserve">Un avis sur document que l’autorité territoriale envisage d’adopter en matière de santé et de sécurité,     </w:t>
      </w:r>
    </w:p>
    <w:p w14:paraId="52F7B7D6" w14:textId="32DB936B" w:rsidR="00FB3CBD" w:rsidRPr="009D78B7" w:rsidRDefault="00FB3CBD" w:rsidP="009D78B7">
      <w:pPr>
        <w:pStyle w:val="Paragraphedeliste"/>
        <w:numPr>
          <w:ilvl w:val="0"/>
          <w:numId w:val="32"/>
        </w:numPr>
        <w:tabs>
          <w:tab w:val="right" w:leader="dot" w:pos="3686"/>
        </w:tabs>
        <w:spacing w:line="360" w:lineRule="auto"/>
        <w:jc w:val="both"/>
        <w:rPr>
          <w:sz w:val="22"/>
          <w:szCs w:val="28"/>
        </w:rPr>
      </w:pPr>
      <w:r w:rsidRPr="009D78B7">
        <w:rPr>
          <w:sz w:val="22"/>
          <w:szCs w:val="28"/>
        </w:rPr>
        <w:t xml:space="preserve">Une pré-étude de document avant passage en F3SCT et CST,     </w:t>
      </w:r>
    </w:p>
    <w:p w14:paraId="3748F8C6" w14:textId="5AC11659" w:rsidR="00FB3CBD" w:rsidRPr="009D78B7" w:rsidRDefault="00FB3CBD" w:rsidP="009D78B7">
      <w:pPr>
        <w:pStyle w:val="Paragraphedeliste"/>
        <w:numPr>
          <w:ilvl w:val="0"/>
          <w:numId w:val="32"/>
        </w:numPr>
        <w:tabs>
          <w:tab w:val="right" w:leader="dot" w:pos="3686"/>
        </w:tabs>
        <w:spacing w:line="360" w:lineRule="auto"/>
        <w:jc w:val="both"/>
        <w:rPr>
          <w:sz w:val="22"/>
          <w:szCs w:val="28"/>
        </w:rPr>
      </w:pPr>
      <w:r w:rsidRPr="009D78B7">
        <w:rPr>
          <w:sz w:val="22"/>
          <w:szCs w:val="28"/>
        </w:rPr>
        <w:t>Une participation supplémentaire avec une voix consultative aux instances paritaires (CST/ F3SCT),</w:t>
      </w:r>
    </w:p>
    <w:p w14:paraId="1885196C" w14:textId="41CA8BF3" w:rsidR="0042367E" w:rsidRPr="009D78B7" w:rsidRDefault="0042367E" w:rsidP="009D78B7">
      <w:pPr>
        <w:pStyle w:val="Paragraphedeliste"/>
        <w:numPr>
          <w:ilvl w:val="0"/>
          <w:numId w:val="32"/>
        </w:numPr>
        <w:tabs>
          <w:tab w:val="right" w:leader="dot" w:pos="3686"/>
        </w:tabs>
        <w:spacing w:line="360" w:lineRule="auto"/>
        <w:jc w:val="both"/>
        <w:rPr>
          <w:sz w:val="22"/>
          <w:szCs w:val="28"/>
        </w:rPr>
      </w:pPr>
      <w:r w:rsidRPr="009D78B7">
        <w:rPr>
          <w:sz w:val="22"/>
          <w:szCs w:val="28"/>
        </w:rPr>
        <w:t>Une visite de site avec la F3SCT/CST,</w:t>
      </w:r>
    </w:p>
    <w:p w14:paraId="5EBC6DAF" w14:textId="270B8E11" w:rsidR="0042367E" w:rsidRPr="009D78B7" w:rsidRDefault="00FB3CBD" w:rsidP="009D78B7">
      <w:pPr>
        <w:pStyle w:val="Paragraphedeliste"/>
        <w:numPr>
          <w:ilvl w:val="0"/>
          <w:numId w:val="32"/>
        </w:numPr>
        <w:tabs>
          <w:tab w:val="right" w:leader="dot" w:pos="3686"/>
        </w:tabs>
        <w:spacing w:line="360" w:lineRule="auto"/>
        <w:jc w:val="both"/>
        <w:rPr>
          <w:sz w:val="22"/>
          <w:szCs w:val="28"/>
        </w:rPr>
      </w:pPr>
      <w:r w:rsidRPr="009D78B7">
        <w:rPr>
          <w:sz w:val="22"/>
          <w:szCs w:val="28"/>
        </w:rPr>
        <w:t xml:space="preserve">Une prestation complémentaire : accompagnement adapté à la demande de la collectivité en fonction des besoins présentés à l’ACFI (danger grave et imminent / enquête à la suite d’un accident du travail, de service ou maladie professionnelle / législation à l’emploi des jeunes travailleurs ...) </w:t>
      </w:r>
    </w:p>
    <w:bookmarkEnd w:id="0"/>
    <w:p w14:paraId="67CC975E" w14:textId="77777777" w:rsidR="00EB1DFD" w:rsidRDefault="00EB1DFD" w:rsidP="00EB1DFD">
      <w:pPr>
        <w:shd w:val="clear" w:color="auto" w:fill="FFFFFF" w:themeFill="background1"/>
        <w:tabs>
          <w:tab w:val="right" w:leader="dot" w:pos="3686"/>
        </w:tabs>
        <w:spacing w:line="360" w:lineRule="auto"/>
        <w:jc w:val="both"/>
        <w:rPr>
          <w:sz w:val="22"/>
          <w:szCs w:val="28"/>
        </w:rPr>
      </w:pPr>
    </w:p>
    <w:p w14:paraId="01D3B073" w14:textId="1E40E2C5" w:rsidR="00EB1DFD" w:rsidRDefault="00EB1DFD" w:rsidP="00EB1DFD">
      <w:pPr>
        <w:shd w:val="clear" w:color="auto" w:fill="FFFFFF" w:themeFill="background1"/>
        <w:tabs>
          <w:tab w:val="right" w:leader="dot" w:pos="9923"/>
        </w:tabs>
        <w:spacing w:line="360" w:lineRule="auto"/>
        <w:rPr>
          <w:sz w:val="24"/>
        </w:rPr>
      </w:pPr>
      <w:r w:rsidRPr="00EB1DFD">
        <w:rPr>
          <w:b/>
          <w:bCs/>
          <w:sz w:val="22"/>
          <w:szCs w:val="28"/>
        </w:rPr>
        <w:t xml:space="preserve">Observations : </w:t>
      </w:r>
      <w:r w:rsidRPr="00B13728">
        <w:rPr>
          <w:sz w:val="24"/>
        </w:rPr>
        <w:tab/>
      </w:r>
    </w:p>
    <w:p w14:paraId="00312363" w14:textId="7827375F" w:rsidR="00EB1DFD" w:rsidRDefault="00EB1DFD" w:rsidP="00EB1DFD">
      <w:pPr>
        <w:shd w:val="clear" w:color="auto" w:fill="FFFFFF" w:themeFill="background1"/>
        <w:tabs>
          <w:tab w:val="right" w:leader="dot" w:pos="9923"/>
        </w:tabs>
        <w:spacing w:line="360" w:lineRule="auto"/>
        <w:rPr>
          <w:sz w:val="24"/>
        </w:rPr>
      </w:pPr>
      <w:r>
        <w:rPr>
          <w:sz w:val="24"/>
        </w:rPr>
        <w:tab/>
      </w:r>
    </w:p>
    <w:p w14:paraId="51409449" w14:textId="18CBEA65" w:rsidR="00EB1DFD" w:rsidRDefault="00EB1DFD" w:rsidP="00EB1DFD">
      <w:pPr>
        <w:shd w:val="clear" w:color="auto" w:fill="FFFFFF" w:themeFill="background1"/>
        <w:tabs>
          <w:tab w:val="right" w:leader="dot" w:pos="9923"/>
        </w:tabs>
        <w:spacing w:line="360" w:lineRule="auto"/>
        <w:rPr>
          <w:sz w:val="24"/>
        </w:rPr>
      </w:pPr>
      <w:r>
        <w:rPr>
          <w:sz w:val="24"/>
        </w:rPr>
        <w:tab/>
      </w:r>
    </w:p>
    <w:p w14:paraId="2F067113" w14:textId="252CAECF" w:rsidR="00EB1DFD" w:rsidRPr="00EB1DFD" w:rsidRDefault="00EB1DFD" w:rsidP="00EB1DFD">
      <w:pPr>
        <w:shd w:val="clear" w:color="auto" w:fill="FFFFFF" w:themeFill="background1"/>
        <w:tabs>
          <w:tab w:val="right" w:leader="dot" w:pos="9923"/>
        </w:tabs>
        <w:spacing w:line="360" w:lineRule="auto"/>
        <w:rPr>
          <w:b/>
          <w:bCs/>
          <w:sz w:val="24"/>
        </w:rPr>
      </w:pPr>
      <w:r>
        <w:rPr>
          <w:sz w:val="24"/>
        </w:rPr>
        <w:tab/>
      </w:r>
    </w:p>
    <w:p w14:paraId="2D04774F" w14:textId="4B925109" w:rsidR="00FB3CBD" w:rsidRPr="00EB1DFD" w:rsidRDefault="00FB3CBD" w:rsidP="00B13728">
      <w:pPr>
        <w:tabs>
          <w:tab w:val="right" w:leader="dot" w:pos="3686"/>
        </w:tabs>
        <w:spacing w:line="360" w:lineRule="auto"/>
        <w:jc w:val="both"/>
        <w:rPr>
          <w:sz w:val="12"/>
          <w:szCs w:val="16"/>
        </w:rPr>
      </w:pPr>
    </w:p>
    <w:p w14:paraId="0A370313" w14:textId="3021A912" w:rsidR="00FB3CBD" w:rsidRPr="00B13728" w:rsidRDefault="00FB3CBD" w:rsidP="00B13728">
      <w:pPr>
        <w:tabs>
          <w:tab w:val="right" w:leader="dot" w:pos="3686"/>
        </w:tabs>
        <w:spacing w:line="360" w:lineRule="auto"/>
        <w:jc w:val="both"/>
        <w:rPr>
          <w:sz w:val="22"/>
          <w:szCs w:val="28"/>
        </w:rPr>
      </w:pPr>
      <w:r w:rsidRPr="00B13728">
        <w:rPr>
          <w:sz w:val="22"/>
          <w:szCs w:val="28"/>
        </w:rPr>
        <w:t>Toute demande d’intervention fait l’objet</w:t>
      </w:r>
      <w:r w:rsidR="0042367E">
        <w:rPr>
          <w:sz w:val="22"/>
          <w:szCs w:val="28"/>
        </w:rPr>
        <w:t xml:space="preserve"> d’un échange avec l’ACFI</w:t>
      </w:r>
      <w:r w:rsidR="009D78B7">
        <w:rPr>
          <w:sz w:val="22"/>
          <w:szCs w:val="28"/>
        </w:rPr>
        <w:t>,</w:t>
      </w:r>
      <w:r w:rsidR="0042367E">
        <w:rPr>
          <w:sz w:val="22"/>
          <w:szCs w:val="28"/>
        </w:rPr>
        <w:t xml:space="preserve"> avant élaboration</w:t>
      </w:r>
      <w:r w:rsidRPr="00B13728">
        <w:rPr>
          <w:sz w:val="22"/>
          <w:szCs w:val="28"/>
        </w:rPr>
        <w:t xml:space="preserve"> d’un devis préalable et d’une facturation après réalisation. Aucune demande ne pourra être traitée sans adhésion préalable à la mission d’inspection. </w:t>
      </w:r>
    </w:p>
    <w:p w14:paraId="209C9BB9" w14:textId="1267C119" w:rsidR="00FB3CBD" w:rsidRPr="00B13728" w:rsidRDefault="0042367E" w:rsidP="00B13728">
      <w:pPr>
        <w:tabs>
          <w:tab w:val="right" w:leader="dot" w:pos="3686"/>
        </w:tabs>
        <w:spacing w:line="360" w:lineRule="auto"/>
        <w:rPr>
          <w:sz w:val="22"/>
          <w:szCs w:val="28"/>
        </w:rPr>
      </w:pPr>
      <w:r w:rsidRPr="00B13728">
        <w:rPr>
          <w:noProof/>
          <w:sz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3D0E7A6" wp14:editId="459C3970">
                <wp:simplePos x="0" y="0"/>
                <wp:positionH relativeFrom="column">
                  <wp:posOffset>3197860</wp:posOffset>
                </wp:positionH>
                <wp:positionV relativeFrom="paragraph">
                  <wp:posOffset>227965</wp:posOffset>
                </wp:positionV>
                <wp:extent cx="3132455" cy="1200150"/>
                <wp:effectExtent l="0" t="0" r="10795" b="1905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2455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76D8BC" w14:textId="79432D57" w:rsidR="00B13728" w:rsidRDefault="00B13728" w:rsidP="009D78B7">
                            <w:pPr>
                              <w:tabs>
                                <w:tab w:val="right" w:leader="dot" w:pos="3686"/>
                              </w:tabs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sz w:val="22"/>
                                <w:szCs w:val="28"/>
                              </w:rPr>
                            </w:pPr>
                            <w:r w:rsidRPr="00B13728">
                              <w:rPr>
                                <w:b/>
                                <w:bCs/>
                                <w:sz w:val="22"/>
                                <w:szCs w:val="28"/>
                              </w:rPr>
                              <w:t>Cachet et signature</w:t>
                            </w:r>
                          </w:p>
                          <w:p w14:paraId="57635482" w14:textId="77777777" w:rsidR="00B13728" w:rsidRDefault="00B13728" w:rsidP="00B13728">
                            <w:pPr>
                              <w:tabs>
                                <w:tab w:val="right" w:leader="dot" w:pos="3686"/>
                              </w:tabs>
                              <w:spacing w:line="360" w:lineRule="auto"/>
                              <w:rPr>
                                <w:b/>
                                <w:bCs/>
                                <w:sz w:val="22"/>
                                <w:szCs w:val="28"/>
                              </w:rPr>
                            </w:pPr>
                          </w:p>
                          <w:p w14:paraId="2E8B1E1D" w14:textId="77777777" w:rsidR="00B13728" w:rsidRPr="00B13728" w:rsidRDefault="00B13728" w:rsidP="00B13728">
                            <w:pPr>
                              <w:tabs>
                                <w:tab w:val="right" w:leader="dot" w:pos="3686"/>
                              </w:tabs>
                              <w:spacing w:line="360" w:lineRule="auto"/>
                              <w:rPr>
                                <w:b/>
                                <w:bCs/>
                                <w:sz w:val="22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D0E7A6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51.8pt;margin-top:17.95pt;width:246.6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">
                <v:textbox>
                  <w:txbxContent>
                    <w:p w14:paraId="3276D8BC" w14:textId="79432D57" w:rsidR="00B13728" w:rsidRDefault="00B13728" w:rsidP="009D78B7">
                      <w:pPr>
                        <w:tabs>
                          <w:tab w:val="right" w:leader="dot" w:pos="3686"/>
                        </w:tabs>
                        <w:spacing w:line="360" w:lineRule="auto"/>
                        <w:jc w:val="center"/>
                        <w:rPr>
                          <w:b/>
                          <w:bCs/>
                          <w:sz w:val="22"/>
                          <w:szCs w:val="28"/>
                        </w:rPr>
                      </w:pPr>
                      <w:r w:rsidRPr="00B13728">
                        <w:rPr>
                          <w:b/>
                          <w:bCs/>
                          <w:sz w:val="22"/>
                          <w:szCs w:val="28"/>
                        </w:rPr>
                        <w:t>Cachet et signature</w:t>
                      </w:r>
                    </w:p>
                    <w:p w14:paraId="57635482" w14:textId="77777777" w:rsidR="00B13728" w:rsidRDefault="00B13728" w:rsidP="00B13728">
                      <w:pPr>
                        <w:tabs>
                          <w:tab w:val="right" w:leader="dot" w:pos="3686"/>
                        </w:tabs>
                        <w:spacing w:line="360" w:lineRule="auto"/>
                        <w:rPr>
                          <w:b/>
                          <w:bCs/>
                          <w:sz w:val="22"/>
                          <w:szCs w:val="28"/>
                        </w:rPr>
                      </w:pPr>
                    </w:p>
                    <w:p w14:paraId="2E8B1E1D" w14:textId="77777777" w:rsidR="00B13728" w:rsidRPr="00B13728" w:rsidRDefault="00B13728" w:rsidP="00B13728">
                      <w:pPr>
                        <w:tabs>
                          <w:tab w:val="right" w:leader="dot" w:pos="3686"/>
                        </w:tabs>
                        <w:spacing w:line="360" w:lineRule="auto"/>
                        <w:rPr>
                          <w:b/>
                          <w:bCs/>
                          <w:sz w:val="22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DA36B5A" w14:textId="49D9D5B7" w:rsidR="00FB3CBD" w:rsidRPr="00B13728" w:rsidRDefault="00FB3CBD" w:rsidP="00B13728">
      <w:pPr>
        <w:tabs>
          <w:tab w:val="right" w:leader="dot" w:pos="3686"/>
        </w:tabs>
        <w:spacing w:line="360" w:lineRule="auto"/>
        <w:rPr>
          <w:sz w:val="22"/>
          <w:szCs w:val="28"/>
        </w:rPr>
      </w:pPr>
      <w:r w:rsidRPr="00B13728">
        <w:rPr>
          <w:b/>
          <w:bCs/>
          <w:sz w:val="22"/>
          <w:szCs w:val="28"/>
        </w:rPr>
        <w:t>Pour plus d’informations :</w:t>
      </w:r>
      <w:r w:rsidRPr="00B13728">
        <w:rPr>
          <w:sz w:val="22"/>
          <w:szCs w:val="28"/>
        </w:rPr>
        <w:t xml:space="preserve"> </w:t>
      </w:r>
      <w:hyperlink r:id="rId7" w:history="1">
        <w:r w:rsidRPr="00B13728">
          <w:rPr>
            <w:rStyle w:val="Lienhypertexte"/>
            <w:sz w:val="22"/>
            <w:szCs w:val="28"/>
          </w:rPr>
          <w:t>acfi@cdg56.fr</w:t>
        </w:r>
      </w:hyperlink>
      <w:r w:rsidRPr="00B13728">
        <w:rPr>
          <w:sz w:val="22"/>
          <w:szCs w:val="28"/>
        </w:rPr>
        <w:t xml:space="preserve"> </w:t>
      </w:r>
    </w:p>
    <w:p w14:paraId="2632F6F1" w14:textId="3448CB80" w:rsidR="00FB3CBD" w:rsidRPr="0042367E" w:rsidRDefault="00FB3CBD" w:rsidP="00B13728">
      <w:pPr>
        <w:tabs>
          <w:tab w:val="right" w:leader="dot" w:pos="3686"/>
        </w:tabs>
        <w:spacing w:line="360" w:lineRule="auto"/>
        <w:rPr>
          <w:sz w:val="10"/>
          <w:szCs w:val="14"/>
        </w:rPr>
      </w:pPr>
    </w:p>
    <w:p w14:paraId="6B422C1E" w14:textId="23BD2D4D" w:rsidR="00FB3CBD" w:rsidRPr="00B13728" w:rsidRDefault="00FB3CBD" w:rsidP="00B13728">
      <w:pPr>
        <w:tabs>
          <w:tab w:val="right" w:leader="dot" w:pos="3686"/>
        </w:tabs>
        <w:spacing w:line="360" w:lineRule="auto"/>
        <w:rPr>
          <w:sz w:val="22"/>
          <w:szCs w:val="28"/>
        </w:rPr>
      </w:pPr>
      <w:r w:rsidRPr="00B13728">
        <w:rPr>
          <w:sz w:val="22"/>
          <w:szCs w:val="28"/>
        </w:rPr>
        <w:t xml:space="preserve">Fait à : </w:t>
      </w:r>
      <w:r w:rsidRPr="00B13728">
        <w:rPr>
          <w:sz w:val="22"/>
          <w:szCs w:val="28"/>
        </w:rPr>
        <w:tab/>
      </w:r>
    </w:p>
    <w:p w14:paraId="6D605581" w14:textId="77777777" w:rsidR="00FB3CBD" w:rsidRPr="00B13728" w:rsidRDefault="00FB3CBD" w:rsidP="00B13728">
      <w:pPr>
        <w:tabs>
          <w:tab w:val="right" w:leader="dot" w:pos="3686"/>
        </w:tabs>
        <w:spacing w:line="360" w:lineRule="auto"/>
        <w:rPr>
          <w:sz w:val="22"/>
          <w:szCs w:val="28"/>
        </w:rPr>
      </w:pPr>
    </w:p>
    <w:p w14:paraId="3F7EC296" w14:textId="235105B7" w:rsidR="00B312BA" w:rsidRPr="0042367E" w:rsidRDefault="00FB3CBD" w:rsidP="0042367E">
      <w:pPr>
        <w:tabs>
          <w:tab w:val="right" w:leader="dot" w:pos="3686"/>
        </w:tabs>
        <w:spacing w:line="360" w:lineRule="auto"/>
        <w:rPr>
          <w:sz w:val="22"/>
          <w:szCs w:val="28"/>
        </w:rPr>
      </w:pPr>
      <w:r w:rsidRPr="00B13728">
        <w:rPr>
          <w:sz w:val="22"/>
          <w:szCs w:val="28"/>
        </w:rPr>
        <w:t>Le :</w:t>
      </w:r>
      <w:r w:rsidRPr="00B13728">
        <w:rPr>
          <w:sz w:val="22"/>
          <w:szCs w:val="28"/>
        </w:rPr>
        <w:tab/>
      </w:r>
    </w:p>
    <w:sectPr w:rsidR="00B312BA" w:rsidRPr="0042367E" w:rsidSect="00EF0C87">
      <w:headerReference w:type="default" r:id="rId8"/>
      <w:footerReference w:type="default" r:id="rId9"/>
      <w:pgSz w:w="11900" w:h="16840"/>
      <w:pgMar w:top="2290" w:right="843" w:bottom="851" w:left="1134" w:header="426" w:footer="2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E86FBA" w14:textId="77777777" w:rsidR="00306D7A" w:rsidRDefault="00306D7A" w:rsidP="004C7215">
      <w:pPr>
        <w:spacing w:line="240" w:lineRule="auto"/>
      </w:pPr>
      <w:r>
        <w:separator/>
      </w:r>
    </w:p>
  </w:endnote>
  <w:endnote w:type="continuationSeparator" w:id="0">
    <w:p w14:paraId="534EBB25" w14:textId="77777777" w:rsidR="00306D7A" w:rsidRDefault="00306D7A" w:rsidP="004C72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4F9CD" w14:textId="77777777" w:rsidR="003F0641" w:rsidRDefault="003F0641">
    <w:pPr>
      <w:pStyle w:val="Pieddepage"/>
      <w:jc w:val="right"/>
    </w:pPr>
    <w:r>
      <w:rPr>
        <w:noProof/>
        <w:sz w:val="18"/>
        <w:szCs w:val="18"/>
      </w:rPr>
      <w:drawing>
        <wp:anchor distT="0" distB="0" distL="114300" distR="114300" simplePos="0" relativeHeight="251663360" behindDoc="1" locked="0" layoutInCell="1" allowOverlap="1" wp14:anchorId="1497C3A5" wp14:editId="1D393ECD">
          <wp:simplePos x="0" y="0"/>
          <wp:positionH relativeFrom="page">
            <wp:posOffset>-299085</wp:posOffset>
          </wp:positionH>
          <wp:positionV relativeFrom="paragraph">
            <wp:posOffset>-257175</wp:posOffset>
          </wp:positionV>
          <wp:extent cx="6438900" cy="663621"/>
          <wp:effectExtent l="0" t="0" r="0" b="3175"/>
          <wp:wrapNone/>
          <wp:docPr id="77" name="Image 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Barre basse_adresse CDG56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38900" cy="6636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| </w:t>
    </w:r>
    <w:sdt>
      <w:sdtPr>
        <w:id w:val="1729262813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>
              <w:t xml:space="preserve"> 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 w:rsidR="00A1338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 w:rsidR="00A1338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</w:rPr>
              <w:fldChar w:fldCharType="end"/>
            </w:r>
          </w:sdtContent>
        </w:sdt>
      </w:sdtContent>
    </w:sdt>
  </w:p>
  <w:p w14:paraId="3EA01553" w14:textId="77777777" w:rsidR="000435A2" w:rsidRPr="0096158F" w:rsidRDefault="000435A2" w:rsidP="0096158F">
    <w:pPr>
      <w:jc w:val="right"/>
      <w:rPr>
        <w:b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BDC44" w14:textId="77777777" w:rsidR="00306D7A" w:rsidRDefault="00306D7A" w:rsidP="004C7215">
      <w:pPr>
        <w:spacing w:line="240" w:lineRule="auto"/>
      </w:pPr>
      <w:r>
        <w:separator/>
      </w:r>
    </w:p>
  </w:footnote>
  <w:footnote w:type="continuationSeparator" w:id="0">
    <w:p w14:paraId="18723E47" w14:textId="77777777" w:rsidR="00306D7A" w:rsidRDefault="00306D7A" w:rsidP="004C721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7867B" w14:textId="77777777" w:rsidR="003F0641" w:rsidRDefault="003F0641" w:rsidP="003F0641">
    <w:pPr>
      <w:pStyle w:val="En-tte"/>
    </w:pPr>
    <w:r w:rsidRPr="00B52DFB">
      <w:rPr>
        <w:noProof/>
      </w:rPr>
      <w:drawing>
        <wp:anchor distT="0" distB="0" distL="114300" distR="114300" simplePos="0" relativeHeight="251659264" behindDoc="1" locked="0" layoutInCell="1" allowOverlap="1" wp14:anchorId="44B27614" wp14:editId="0D68C904">
          <wp:simplePos x="0" y="0"/>
          <wp:positionH relativeFrom="margin">
            <wp:posOffset>0</wp:posOffset>
          </wp:positionH>
          <wp:positionV relativeFrom="paragraph">
            <wp:posOffset>-85725</wp:posOffset>
          </wp:positionV>
          <wp:extent cx="918845" cy="1285875"/>
          <wp:effectExtent l="0" t="0" r="0" b="9525"/>
          <wp:wrapNone/>
          <wp:docPr id="75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037" r="11482"/>
                  <a:stretch/>
                </pic:blipFill>
                <pic:spPr bwMode="auto">
                  <a:xfrm>
                    <a:off x="0" y="0"/>
                    <a:ext cx="918845" cy="12858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52DFB">
      <w:rPr>
        <w:noProof/>
      </w:rPr>
      <w:drawing>
        <wp:anchor distT="0" distB="0" distL="114300" distR="114300" simplePos="0" relativeHeight="251661312" behindDoc="1" locked="0" layoutInCell="1" allowOverlap="1" wp14:anchorId="07F45993" wp14:editId="441D1BF1">
          <wp:simplePos x="0" y="0"/>
          <wp:positionH relativeFrom="column">
            <wp:posOffset>922655</wp:posOffset>
          </wp:positionH>
          <wp:positionV relativeFrom="paragraph">
            <wp:posOffset>196215</wp:posOffset>
          </wp:positionV>
          <wp:extent cx="5938520" cy="612140"/>
          <wp:effectExtent l="0" t="0" r="5080" b="0"/>
          <wp:wrapNone/>
          <wp:docPr id="76" name="Image 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arre haute_Papier entête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8520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64EF3F9" w14:textId="77777777" w:rsidR="000435A2" w:rsidRDefault="00B365E3">
    <w:pPr>
      <w:pStyle w:val="En-tte"/>
    </w:pPr>
    <w:r w:rsidRPr="00B52DFB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BC5C797" wp14:editId="5D86B9EE">
              <wp:simplePos x="0" y="0"/>
              <wp:positionH relativeFrom="column">
                <wp:posOffset>1461135</wp:posOffset>
              </wp:positionH>
              <wp:positionV relativeFrom="paragraph">
                <wp:posOffset>78105</wp:posOffset>
              </wp:positionV>
              <wp:extent cx="5116830" cy="581025"/>
              <wp:effectExtent l="0" t="0" r="0" b="0"/>
              <wp:wrapNone/>
              <wp:docPr id="2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16830" cy="581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E54BE36" w14:textId="5EF8BC2B" w:rsidR="00FB3CBD" w:rsidRDefault="00FB3CBD" w:rsidP="00A13389">
                          <w:pPr>
                            <w:jc w:val="center"/>
                            <w:rPr>
                              <w:rFonts w:cs="Arial"/>
                              <w:b/>
                              <w:color w:val="FFFFFF" w:themeColor="background1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cs="Arial"/>
                              <w:b/>
                              <w:color w:val="FFFFFF" w:themeColor="background1"/>
                              <w:sz w:val="26"/>
                              <w:szCs w:val="26"/>
                            </w:rPr>
                            <w:t>DEMANDE D</w:t>
                          </w:r>
                          <w:r w:rsidR="007305B3">
                            <w:rPr>
                              <w:rFonts w:cs="Arial"/>
                              <w:b/>
                              <w:color w:val="FFFFFF" w:themeColor="background1"/>
                              <w:sz w:val="26"/>
                              <w:szCs w:val="26"/>
                            </w:rPr>
                            <w:t>’</w:t>
                          </w:r>
                          <w:r>
                            <w:rPr>
                              <w:rFonts w:cs="Arial"/>
                              <w:b/>
                              <w:color w:val="FFFFFF" w:themeColor="background1"/>
                              <w:sz w:val="26"/>
                              <w:szCs w:val="26"/>
                            </w:rPr>
                            <w:t xml:space="preserve">INTERVENTION </w:t>
                          </w:r>
                        </w:p>
                        <w:p w14:paraId="382AF83E" w14:textId="5808ED5D" w:rsidR="003F0641" w:rsidRPr="00B365E3" w:rsidRDefault="00FB3CBD" w:rsidP="00A13389">
                          <w:pPr>
                            <w:jc w:val="center"/>
                            <w:rPr>
                              <w:rFonts w:cs="Arial"/>
                              <w:b/>
                              <w:color w:val="FFFFFF" w:themeColor="background1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cs="Arial"/>
                              <w:b/>
                              <w:color w:val="FFFFFF" w:themeColor="background1"/>
                              <w:sz w:val="26"/>
                              <w:szCs w:val="26"/>
                            </w:rPr>
                            <w:t xml:space="preserve">INSPECTION EN </w:t>
                          </w:r>
                          <w:r w:rsidR="009E3FE6">
                            <w:rPr>
                              <w:rFonts w:cs="Arial"/>
                              <w:b/>
                              <w:color w:val="FFFFFF" w:themeColor="background1"/>
                              <w:sz w:val="26"/>
                              <w:szCs w:val="26"/>
                            </w:rPr>
                            <w:t>SANT</w:t>
                          </w:r>
                          <w:r w:rsidR="007305B3">
                            <w:rPr>
                              <w:rFonts w:cs="Arial"/>
                              <w:b/>
                              <w:color w:val="FFFFFF" w:themeColor="background1"/>
                              <w:sz w:val="26"/>
                              <w:szCs w:val="26"/>
                            </w:rPr>
                            <w:t>É</w:t>
                          </w:r>
                          <w:r w:rsidR="009E3FE6">
                            <w:rPr>
                              <w:rFonts w:cs="Arial"/>
                              <w:b/>
                              <w:color w:val="FFFFFF" w:themeColor="background1"/>
                              <w:sz w:val="26"/>
                              <w:szCs w:val="26"/>
                            </w:rPr>
                            <w:t xml:space="preserve"> ET S</w:t>
                          </w:r>
                          <w:r w:rsidR="007305B3">
                            <w:rPr>
                              <w:rFonts w:cs="Arial"/>
                              <w:b/>
                              <w:color w:val="FFFFFF" w:themeColor="background1"/>
                              <w:sz w:val="26"/>
                              <w:szCs w:val="26"/>
                            </w:rPr>
                            <w:t>É</w:t>
                          </w:r>
                          <w:r w:rsidR="009E3FE6">
                            <w:rPr>
                              <w:rFonts w:cs="Arial"/>
                              <w:b/>
                              <w:color w:val="FFFFFF" w:themeColor="background1"/>
                              <w:sz w:val="26"/>
                              <w:szCs w:val="26"/>
                            </w:rPr>
                            <w:t>CURIT</w:t>
                          </w:r>
                          <w:r w:rsidR="007305B3">
                            <w:rPr>
                              <w:rFonts w:cs="Arial"/>
                              <w:b/>
                              <w:color w:val="FFFFFF" w:themeColor="background1"/>
                              <w:sz w:val="26"/>
                              <w:szCs w:val="26"/>
                            </w:rPr>
                            <w:t>É</w:t>
                          </w:r>
                          <w:r w:rsidR="009E3FE6">
                            <w:rPr>
                              <w:rFonts w:cs="Arial"/>
                              <w:b/>
                              <w:color w:val="FFFFFF" w:themeColor="background1"/>
                              <w:sz w:val="26"/>
                              <w:szCs w:val="26"/>
                            </w:rPr>
                            <w:t xml:space="preserve"> AU TRAVAIL</w:t>
                          </w:r>
                          <w:r>
                            <w:rPr>
                              <w:rFonts w:cs="Arial"/>
                              <w:b/>
                              <w:color w:val="FFFFFF" w:themeColor="background1"/>
                              <w:sz w:val="26"/>
                              <w:szCs w:val="26"/>
                            </w:rPr>
                            <w:t xml:space="preserve"> (ACFI)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C5C797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15.05pt;margin-top:6.15pt;width:402.9pt;height:4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" filled="f" stroked="f" strokeweight=".5pt">
              <v:textbox>
                <w:txbxContent>
                  <w:p w14:paraId="1E54BE36" w14:textId="5EF8BC2B" w:rsidR="00FB3CBD" w:rsidRDefault="00FB3CBD" w:rsidP="00A13389">
                    <w:pPr>
                      <w:jc w:val="center"/>
                      <w:rPr>
                        <w:rFonts w:cs="Arial"/>
                        <w:b/>
                        <w:color w:val="FFFFFF" w:themeColor="background1"/>
                        <w:sz w:val="26"/>
                        <w:szCs w:val="26"/>
                      </w:rPr>
                    </w:pPr>
                    <w:r>
                      <w:rPr>
                        <w:rFonts w:cs="Arial"/>
                        <w:b/>
                        <w:color w:val="FFFFFF" w:themeColor="background1"/>
                        <w:sz w:val="26"/>
                        <w:szCs w:val="26"/>
                      </w:rPr>
                      <w:t>DEMANDE D</w:t>
                    </w:r>
                    <w:r w:rsidR="007305B3">
                      <w:rPr>
                        <w:rFonts w:cs="Arial"/>
                        <w:b/>
                        <w:color w:val="FFFFFF" w:themeColor="background1"/>
                        <w:sz w:val="26"/>
                        <w:szCs w:val="26"/>
                      </w:rPr>
                      <w:t>’</w:t>
                    </w:r>
                    <w:r>
                      <w:rPr>
                        <w:rFonts w:cs="Arial"/>
                        <w:b/>
                        <w:color w:val="FFFFFF" w:themeColor="background1"/>
                        <w:sz w:val="26"/>
                        <w:szCs w:val="26"/>
                      </w:rPr>
                      <w:t xml:space="preserve">INTERVENTION </w:t>
                    </w:r>
                  </w:p>
                  <w:p w14:paraId="382AF83E" w14:textId="5808ED5D" w:rsidR="003F0641" w:rsidRPr="00B365E3" w:rsidRDefault="00FB3CBD" w:rsidP="00A13389">
                    <w:pPr>
                      <w:jc w:val="center"/>
                      <w:rPr>
                        <w:rFonts w:cs="Arial"/>
                        <w:b/>
                        <w:color w:val="FFFFFF" w:themeColor="background1"/>
                        <w:sz w:val="26"/>
                        <w:szCs w:val="26"/>
                      </w:rPr>
                    </w:pPr>
                    <w:r>
                      <w:rPr>
                        <w:rFonts w:cs="Arial"/>
                        <w:b/>
                        <w:color w:val="FFFFFF" w:themeColor="background1"/>
                        <w:sz w:val="26"/>
                        <w:szCs w:val="26"/>
                      </w:rPr>
                      <w:t xml:space="preserve">INSPECTION EN </w:t>
                    </w:r>
                    <w:r w:rsidR="009E3FE6">
                      <w:rPr>
                        <w:rFonts w:cs="Arial"/>
                        <w:b/>
                        <w:color w:val="FFFFFF" w:themeColor="background1"/>
                        <w:sz w:val="26"/>
                        <w:szCs w:val="26"/>
                      </w:rPr>
                      <w:t>SANT</w:t>
                    </w:r>
                    <w:r w:rsidR="007305B3">
                      <w:rPr>
                        <w:rFonts w:cs="Arial"/>
                        <w:b/>
                        <w:color w:val="FFFFFF" w:themeColor="background1"/>
                        <w:sz w:val="26"/>
                        <w:szCs w:val="26"/>
                      </w:rPr>
                      <w:t>É</w:t>
                    </w:r>
                    <w:r w:rsidR="009E3FE6">
                      <w:rPr>
                        <w:rFonts w:cs="Arial"/>
                        <w:b/>
                        <w:color w:val="FFFFFF" w:themeColor="background1"/>
                        <w:sz w:val="26"/>
                        <w:szCs w:val="26"/>
                      </w:rPr>
                      <w:t xml:space="preserve"> ET S</w:t>
                    </w:r>
                    <w:r w:rsidR="007305B3">
                      <w:rPr>
                        <w:rFonts w:cs="Arial"/>
                        <w:b/>
                        <w:color w:val="FFFFFF" w:themeColor="background1"/>
                        <w:sz w:val="26"/>
                        <w:szCs w:val="26"/>
                      </w:rPr>
                      <w:t>É</w:t>
                    </w:r>
                    <w:r w:rsidR="009E3FE6">
                      <w:rPr>
                        <w:rFonts w:cs="Arial"/>
                        <w:b/>
                        <w:color w:val="FFFFFF" w:themeColor="background1"/>
                        <w:sz w:val="26"/>
                        <w:szCs w:val="26"/>
                      </w:rPr>
                      <w:t>CURIT</w:t>
                    </w:r>
                    <w:r w:rsidR="007305B3">
                      <w:rPr>
                        <w:rFonts w:cs="Arial"/>
                        <w:b/>
                        <w:color w:val="FFFFFF" w:themeColor="background1"/>
                        <w:sz w:val="26"/>
                        <w:szCs w:val="26"/>
                      </w:rPr>
                      <w:t>É</w:t>
                    </w:r>
                    <w:r w:rsidR="009E3FE6">
                      <w:rPr>
                        <w:rFonts w:cs="Arial"/>
                        <w:b/>
                        <w:color w:val="FFFFFF" w:themeColor="background1"/>
                        <w:sz w:val="26"/>
                        <w:szCs w:val="26"/>
                      </w:rPr>
                      <w:t xml:space="preserve"> AU TRAVAIL</w:t>
                    </w:r>
                    <w:r>
                      <w:rPr>
                        <w:rFonts w:cs="Arial"/>
                        <w:b/>
                        <w:color w:val="FFFFFF" w:themeColor="background1"/>
                        <w:sz w:val="26"/>
                        <w:szCs w:val="26"/>
                      </w:rPr>
                      <w:t xml:space="preserve"> (ACFI)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3" type="#_x0000_t75" style="width:65.25pt;height:65.25pt" o:bullet="t">
        <v:imagedata r:id="rId1" o:title="virgule-rouge"/>
      </v:shape>
    </w:pict>
  </w:numPicBullet>
  <w:numPicBullet w:numPicBulletId="1">
    <w:pict>
      <v:shape id="_x0000_i1074" type="#_x0000_t75" style="width:65.25pt;height:65.25pt" o:bullet="t">
        <v:imagedata r:id="rId2" o:title="virgule-rouge"/>
      </v:shape>
    </w:pict>
  </w:numPicBullet>
  <w:numPicBullet w:numPicBulletId="2">
    <w:pict>
      <v:shape id="_x0000_i1075" type="#_x0000_t75" style="width:65.25pt;height:65.25pt" o:bullet="t">
        <v:imagedata r:id="rId3" o:title="virgule-rouge"/>
      </v:shape>
    </w:pict>
  </w:numPicBullet>
  <w:numPicBullet w:numPicBulletId="3">
    <w:pict>
      <v:shape id="_x0000_i1076" type="#_x0000_t75" style="width:65.25pt;height:65.25pt" o:bullet="t">
        <v:imagedata r:id="rId4" o:title="virgule-verte"/>
      </v:shape>
    </w:pict>
  </w:numPicBullet>
  <w:numPicBullet w:numPicBulletId="4">
    <w:pict>
      <v:shape id="_x0000_i1077" type="#_x0000_t75" style="width:65.25pt;height:65.25pt" o:bullet="t">
        <v:imagedata r:id="rId5" o:title="virgule-noire"/>
      </v:shape>
    </w:pict>
  </w:numPicBullet>
  <w:abstractNum w:abstractNumId="0" w15:restartNumberingAfterBreak="0">
    <w:nsid w:val="FFFFFF1D"/>
    <w:multiLevelType w:val="multilevel"/>
    <w:tmpl w:val="B5A6179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791C991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7862BB7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417A534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2A404A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D5AF0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824AD9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6846D03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0AEA11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44C44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B4DC0F66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2A34831"/>
    <w:multiLevelType w:val="hybridMultilevel"/>
    <w:tmpl w:val="A0B86544"/>
    <w:lvl w:ilvl="0" w:tplc="81DA16B2">
      <w:start w:val="1"/>
      <w:numFmt w:val="upperRoman"/>
      <w:lvlText w:val="%1."/>
      <w:lvlJc w:val="right"/>
      <w:pPr>
        <w:ind w:left="720" w:hanging="18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604C16"/>
    <w:multiLevelType w:val="multilevel"/>
    <w:tmpl w:val="627A3C10"/>
    <w:lvl w:ilvl="0">
      <w:start w:val="1"/>
      <w:numFmt w:val="bullet"/>
      <w:lvlText w:val="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B65B15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0D710C7"/>
    <w:multiLevelType w:val="hybridMultilevel"/>
    <w:tmpl w:val="EA204D42"/>
    <w:lvl w:ilvl="0" w:tplc="6E6EF9E2">
      <w:start w:val="1"/>
      <w:numFmt w:val="bullet"/>
      <w:lvlText w:val=""/>
      <w:lvlPicBulletId w:val="2"/>
      <w:lvlJc w:val="left"/>
      <w:pPr>
        <w:ind w:left="454" w:hanging="454"/>
      </w:pPr>
      <w:rPr>
        <w:rFonts w:ascii="Symbol" w:hAnsi="Symbol" w:hint="default"/>
        <w:b/>
        <w:bCs/>
        <w:i w:val="0"/>
        <w:iCs w:val="0"/>
        <w:color w:val="FFFFFF" w:themeColor="background1"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6875D1"/>
    <w:multiLevelType w:val="hybridMultilevel"/>
    <w:tmpl w:val="C3D2D622"/>
    <w:lvl w:ilvl="0" w:tplc="7E04BD5A">
      <w:start w:val="1"/>
      <w:numFmt w:val="bullet"/>
      <w:pStyle w:val="Paragraphedeliste"/>
      <w:lvlText w:val=""/>
      <w:lvlJc w:val="left"/>
      <w:pPr>
        <w:ind w:left="36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A0142B"/>
    <w:multiLevelType w:val="multilevel"/>
    <w:tmpl w:val="34D8992A"/>
    <w:lvl w:ilvl="0">
      <w:start w:val="1"/>
      <w:numFmt w:val="bullet"/>
      <w:lvlText w:val=""/>
      <w:lvlJc w:val="left"/>
      <w:pPr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212A9D"/>
    <w:multiLevelType w:val="hybridMultilevel"/>
    <w:tmpl w:val="9538F2D8"/>
    <w:lvl w:ilvl="0" w:tplc="DD94115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880635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E806367"/>
    <w:multiLevelType w:val="hybridMultilevel"/>
    <w:tmpl w:val="D63428D4"/>
    <w:lvl w:ilvl="0" w:tplc="87D4360C">
      <w:start w:val="1"/>
      <w:numFmt w:val="bullet"/>
      <w:lvlText w:val=""/>
      <w:lvlJc w:val="left"/>
      <w:pPr>
        <w:ind w:left="720" w:hanging="360"/>
      </w:pPr>
      <w:rPr>
        <w:rFonts w:ascii="Wingdings 2" w:hAnsi="Wingdings 2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451CBD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5509150D"/>
    <w:multiLevelType w:val="multilevel"/>
    <w:tmpl w:val="990627D4"/>
    <w:lvl w:ilvl="0">
      <w:start w:val="1"/>
      <w:numFmt w:val="bullet"/>
      <w:lvlText w:val=""/>
      <w:lvlJc w:val="left"/>
      <w:pPr>
        <w:ind w:left="360" w:hanging="360"/>
      </w:pPr>
      <w:rPr>
        <w:rFonts w:ascii="Webdings" w:hAnsi="Web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1F23AF"/>
    <w:multiLevelType w:val="hybridMultilevel"/>
    <w:tmpl w:val="3D52D36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5016F3"/>
    <w:multiLevelType w:val="hybridMultilevel"/>
    <w:tmpl w:val="3984E87A"/>
    <w:lvl w:ilvl="0" w:tplc="CDE44B22">
      <w:start w:val="1"/>
      <w:numFmt w:val="bullet"/>
      <w:pStyle w:val="Citation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6D56DF"/>
    <w:multiLevelType w:val="hybridMultilevel"/>
    <w:tmpl w:val="DFD819A8"/>
    <w:lvl w:ilvl="0" w:tplc="2B04AFC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310DF2"/>
    <w:multiLevelType w:val="hybridMultilevel"/>
    <w:tmpl w:val="E1B8DA9C"/>
    <w:lvl w:ilvl="0" w:tplc="18FE35F8">
      <w:start w:val="1"/>
      <w:numFmt w:val="bullet"/>
      <w:pStyle w:val="Titre"/>
      <w:lvlText w:val=""/>
      <w:lvlPicBulletId w:val="4"/>
      <w:lvlJc w:val="left"/>
      <w:pPr>
        <w:tabs>
          <w:tab w:val="num" w:pos="680"/>
        </w:tabs>
        <w:ind w:left="454" w:hanging="454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DB78C4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70A83FFA"/>
    <w:multiLevelType w:val="hybridMultilevel"/>
    <w:tmpl w:val="54EE9EB8"/>
    <w:lvl w:ilvl="0" w:tplc="2FCE5B64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ED04E3"/>
    <w:multiLevelType w:val="hybridMultilevel"/>
    <w:tmpl w:val="56B268F4"/>
    <w:lvl w:ilvl="0" w:tplc="8124ADC8">
      <w:start w:val="1"/>
      <w:numFmt w:val="bullet"/>
      <w:pStyle w:val="Titre1"/>
      <w:lvlText w:val=""/>
      <w:lvlPicBulletId w:val="4"/>
      <w:lvlJc w:val="left"/>
      <w:pPr>
        <w:tabs>
          <w:tab w:val="num" w:pos="680"/>
        </w:tabs>
        <w:ind w:left="454" w:hanging="454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EB2493"/>
    <w:multiLevelType w:val="multilevel"/>
    <w:tmpl w:val="A0B86544"/>
    <w:lvl w:ilvl="0">
      <w:start w:val="1"/>
      <w:numFmt w:val="upperRoman"/>
      <w:lvlText w:val="%1."/>
      <w:lvlJc w:val="right"/>
      <w:pPr>
        <w:ind w:left="720" w:hanging="18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1F302C"/>
    <w:multiLevelType w:val="hybridMultilevel"/>
    <w:tmpl w:val="8EFA80A2"/>
    <w:lvl w:ilvl="0" w:tplc="4B3A4B80">
      <w:start w:val="1"/>
      <w:numFmt w:val="bullet"/>
      <w:pStyle w:val="Citationintense"/>
      <w:lvlText w:val=""/>
      <w:lvlJc w:val="left"/>
      <w:pPr>
        <w:ind w:left="165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31" w15:restartNumberingAfterBreak="0">
    <w:nsid w:val="7E94536A"/>
    <w:multiLevelType w:val="multilevel"/>
    <w:tmpl w:val="95CC39CC"/>
    <w:lvl w:ilvl="0">
      <w:start w:val="1"/>
      <w:numFmt w:val="bullet"/>
      <w:lvlText w:val=""/>
      <w:lvlPicBulletId w:val="0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5332565">
    <w:abstractNumId w:val="28"/>
  </w:num>
  <w:num w:numId="2" w16cid:durableId="1464034564">
    <w:abstractNumId w:val="27"/>
  </w:num>
  <w:num w:numId="3" w16cid:durableId="241991592">
    <w:abstractNumId w:val="25"/>
  </w:num>
  <w:num w:numId="4" w16cid:durableId="1681855050">
    <w:abstractNumId w:val="23"/>
  </w:num>
  <w:num w:numId="5" w16cid:durableId="1196969911">
    <w:abstractNumId w:val="30"/>
  </w:num>
  <w:num w:numId="6" w16cid:durableId="1138033666">
    <w:abstractNumId w:val="9"/>
  </w:num>
  <w:num w:numId="7" w16cid:durableId="302003774">
    <w:abstractNumId w:val="4"/>
  </w:num>
  <w:num w:numId="8" w16cid:durableId="1930961154">
    <w:abstractNumId w:val="3"/>
  </w:num>
  <w:num w:numId="9" w16cid:durableId="830759319">
    <w:abstractNumId w:val="2"/>
  </w:num>
  <w:num w:numId="10" w16cid:durableId="1526363655">
    <w:abstractNumId w:val="1"/>
  </w:num>
  <w:num w:numId="11" w16cid:durableId="993336222">
    <w:abstractNumId w:val="10"/>
  </w:num>
  <w:num w:numId="12" w16cid:durableId="1798798518">
    <w:abstractNumId w:val="8"/>
  </w:num>
  <w:num w:numId="13" w16cid:durableId="675615424">
    <w:abstractNumId w:val="7"/>
  </w:num>
  <w:num w:numId="14" w16cid:durableId="1988589970">
    <w:abstractNumId w:val="6"/>
  </w:num>
  <w:num w:numId="15" w16cid:durableId="504437061">
    <w:abstractNumId w:val="5"/>
  </w:num>
  <w:num w:numId="16" w16cid:durableId="1732387776">
    <w:abstractNumId w:val="0"/>
  </w:num>
  <w:num w:numId="17" w16cid:durableId="867064318">
    <w:abstractNumId w:val="15"/>
  </w:num>
  <w:num w:numId="18" w16cid:durableId="398134824">
    <w:abstractNumId w:val="16"/>
  </w:num>
  <w:num w:numId="19" w16cid:durableId="1693412885">
    <w:abstractNumId w:val="12"/>
  </w:num>
  <w:num w:numId="20" w16cid:durableId="1954172473">
    <w:abstractNumId w:val="21"/>
  </w:num>
  <w:num w:numId="21" w16cid:durableId="2059939255">
    <w:abstractNumId w:val="11"/>
  </w:num>
  <w:num w:numId="22" w16cid:durableId="1671061439">
    <w:abstractNumId w:val="29"/>
  </w:num>
  <w:num w:numId="23" w16cid:durableId="1158305803">
    <w:abstractNumId w:val="31"/>
  </w:num>
  <w:num w:numId="24" w16cid:durableId="413547530">
    <w:abstractNumId w:val="14"/>
  </w:num>
  <w:num w:numId="25" w16cid:durableId="1863930973">
    <w:abstractNumId w:val="26"/>
  </w:num>
  <w:num w:numId="26" w16cid:durableId="1123034105">
    <w:abstractNumId w:val="18"/>
  </w:num>
  <w:num w:numId="27" w16cid:durableId="6758374">
    <w:abstractNumId w:val="20"/>
  </w:num>
  <w:num w:numId="28" w16cid:durableId="684093111">
    <w:abstractNumId w:val="13"/>
  </w:num>
  <w:num w:numId="29" w16cid:durableId="1840147398">
    <w:abstractNumId w:val="24"/>
  </w:num>
  <w:num w:numId="30" w16cid:durableId="43607682">
    <w:abstractNumId w:val="17"/>
  </w:num>
  <w:num w:numId="31" w16cid:durableId="1157454048">
    <w:abstractNumId w:val="22"/>
  </w:num>
  <w:num w:numId="32" w16cid:durableId="52509750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D7A"/>
    <w:rsid w:val="000435A2"/>
    <w:rsid w:val="0008582E"/>
    <w:rsid w:val="000D1107"/>
    <w:rsid w:val="000F1CF9"/>
    <w:rsid w:val="0013454C"/>
    <w:rsid w:val="001619B1"/>
    <w:rsid w:val="00240079"/>
    <w:rsid w:val="00255C11"/>
    <w:rsid w:val="002E4342"/>
    <w:rsid w:val="00306D7A"/>
    <w:rsid w:val="003140A0"/>
    <w:rsid w:val="0032172C"/>
    <w:rsid w:val="003A0C08"/>
    <w:rsid w:val="003F0641"/>
    <w:rsid w:val="0040390E"/>
    <w:rsid w:val="0042367E"/>
    <w:rsid w:val="004C7215"/>
    <w:rsid w:val="00534F1B"/>
    <w:rsid w:val="00591DBB"/>
    <w:rsid w:val="00671015"/>
    <w:rsid w:val="0068417A"/>
    <w:rsid w:val="006C65AF"/>
    <w:rsid w:val="006D3DC0"/>
    <w:rsid w:val="00706032"/>
    <w:rsid w:val="007305B3"/>
    <w:rsid w:val="00730885"/>
    <w:rsid w:val="007A064A"/>
    <w:rsid w:val="007D3891"/>
    <w:rsid w:val="007F52FB"/>
    <w:rsid w:val="008013BD"/>
    <w:rsid w:val="0080316F"/>
    <w:rsid w:val="0082340B"/>
    <w:rsid w:val="00827178"/>
    <w:rsid w:val="00851864"/>
    <w:rsid w:val="00870C77"/>
    <w:rsid w:val="00895CF0"/>
    <w:rsid w:val="0096158F"/>
    <w:rsid w:val="00962EE9"/>
    <w:rsid w:val="009D78B7"/>
    <w:rsid w:val="009E3FE6"/>
    <w:rsid w:val="00A13389"/>
    <w:rsid w:val="00A270BA"/>
    <w:rsid w:val="00A446B0"/>
    <w:rsid w:val="00A65438"/>
    <w:rsid w:val="00A809A7"/>
    <w:rsid w:val="00AC5AB2"/>
    <w:rsid w:val="00AD5E33"/>
    <w:rsid w:val="00AE1D90"/>
    <w:rsid w:val="00AF19BB"/>
    <w:rsid w:val="00B13728"/>
    <w:rsid w:val="00B23393"/>
    <w:rsid w:val="00B312BA"/>
    <w:rsid w:val="00B365E3"/>
    <w:rsid w:val="00B47F73"/>
    <w:rsid w:val="00BD4971"/>
    <w:rsid w:val="00C215EA"/>
    <w:rsid w:val="00C4090A"/>
    <w:rsid w:val="00C640CC"/>
    <w:rsid w:val="00CF18D6"/>
    <w:rsid w:val="00D83B00"/>
    <w:rsid w:val="00D87D4F"/>
    <w:rsid w:val="00DD0BA7"/>
    <w:rsid w:val="00EB1DFD"/>
    <w:rsid w:val="00EF0C87"/>
    <w:rsid w:val="00EF752B"/>
    <w:rsid w:val="00FB3CBD"/>
    <w:rsid w:val="00FC2991"/>
    <w:rsid w:val="00FC69F4"/>
    <w:rsid w:val="00FD1C51"/>
    <w:rsid w:val="00FD515D"/>
    <w:rsid w:val="00FF5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F634614"/>
  <w14:defaultImageDpi w14:val="300"/>
  <w15:docId w15:val="{318DBB44-CD3C-4420-B113-019B25A44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090A"/>
    <w:pPr>
      <w:spacing w:line="288" w:lineRule="auto"/>
    </w:pPr>
    <w:rPr>
      <w:rFonts w:ascii="Arial" w:hAnsi="Arial"/>
      <w:sz w:val="20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C215EA"/>
    <w:pPr>
      <w:keepNext/>
      <w:keepLines/>
      <w:numPr>
        <w:numId w:val="1"/>
      </w:numPr>
      <w:spacing w:before="320" w:after="320"/>
      <w:outlineLvl w:val="0"/>
    </w:pPr>
    <w:rPr>
      <w:rFonts w:eastAsiaTheme="majorEastAsia" w:cstheme="majorBidi"/>
      <w:b/>
      <w:bCs/>
      <w:color w:val="000000" w:themeColor="text1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215EA"/>
    <w:pPr>
      <w:keepNext/>
      <w:keepLines/>
      <w:spacing w:before="240" w:after="240"/>
      <w:outlineLvl w:val="1"/>
    </w:pPr>
    <w:rPr>
      <w:rFonts w:eastAsiaTheme="majorEastAsia" w:cstheme="majorBidi"/>
      <w:b/>
      <w:bCs/>
      <w:color w:val="000000" w:themeColor="text1"/>
      <w:sz w:val="28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C215EA"/>
    <w:pPr>
      <w:keepNext/>
      <w:keepLines/>
      <w:spacing w:before="240" w:after="240"/>
      <w:outlineLvl w:val="2"/>
    </w:pPr>
    <w:rPr>
      <w:rFonts w:eastAsiaTheme="majorEastAsia" w:cstheme="majorBidi"/>
      <w:b/>
      <w:bCs/>
      <w:i/>
      <w:color w:val="000000" w:themeColor="tex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8417A"/>
    <w:pPr>
      <w:keepNext/>
      <w:keepLines/>
      <w:spacing w:before="120" w:after="120"/>
      <w:outlineLvl w:val="3"/>
    </w:pPr>
    <w:rPr>
      <w:rFonts w:eastAsiaTheme="majorEastAsia" w:cstheme="majorBidi"/>
      <w:b/>
      <w:bCs/>
      <w:i/>
      <w:iCs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B23393"/>
    <w:pPr>
      <w:keepNext/>
      <w:keepLines/>
      <w:spacing w:before="200"/>
      <w:outlineLvl w:val="4"/>
    </w:pPr>
    <w:rPr>
      <w:rFonts w:eastAsiaTheme="majorEastAsia" w:cstheme="majorBidi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23393"/>
    <w:pPr>
      <w:keepNext/>
      <w:keepLines/>
      <w:spacing w:before="200"/>
      <w:outlineLvl w:val="5"/>
    </w:pPr>
    <w:rPr>
      <w:rFonts w:eastAsiaTheme="majorEastAsia" w:cstheme="majorBidi"/>
      <w:iCs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23393"/>
    <w:pPr>
      <w:keepNext/>
      <w:keepLines/>
      <w:spacing w:before="200"/>
      <w:outlineLvl w:val="6"/>
    </w:pPr>
    <w:rPr>
      <w:rFonts w:eastAsiaTheme="majorEastAsia" w:cstheme="majorBidi"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23393"/>
    <w:pPr>
      <w:keepNext/>
      <w:keepLines/>
      <w:spacing w:before="20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rsid w:val="00B23393"/>
    <w:pPr>
      <w:keepNext/>
      <w:keepLines/>
      <w:spacing w:before="200"/>
      <w:outlineLvl w:val="8"/>
    </w:pPr>
    <w:rPr>
      <w:rFonts w:eastAsiaTheme="majorEastAsia" w:cstheme="majorBidi"/>
      <w:iCs/>
      <w:color w:val="404040" w:themeColor="text1" w:themeTint="BF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Style1">
    <w:name w:val="Style1"/>
    <w:basedOn w:val="TableauNormal"/>
    <w:uiPriority w:val="99"/>
    <w:rsid w:val="00FF5176"/>
    <w:pPr>
      <w:jc w:val="center"/>
    </w:pPr>
    <w:rPr>
      <w:rFonts w:ascii="Arial" w:hAnsi="Arial"/>
      <w:b/>
      <w:sz w:val="32"/>
    </w:rPr>
    <w:tblPr/>
    <w:tcPr>
      <w:shd w:val="clear" w:color="auto" w:fill="000000" w:themeFill="text1"/>
    </w:tcPr>
  </w:style>
  <w:style w:type="table" w:styleId="Grilledutableau">
    <w:name w:val="Table Grid"/>
    <w:aliases w:val="Tableaucdg"/>
    <w:basedOn w:val="TableauNormal"/>
    <w:uiPriority w:val="59"/>
    <w:rsid w:val="00A270BA"/>
    <w:pPr>
      <w:spacing w:before="120"/>
    </w:pPr>
    <w:rPr>
      <w:rFonts w:ascii="Arial" w:hAnsi="Arial"/>
      <w:color w:val="000000" w:themeColor="text1"/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bCs/>
        <w:color w:val="000000" w:themeColor="text1"/>
        <w:sz w:val="20"/>
        <w:szCs w:val="20"/>
      </w:rPr>
      <w:tblPr/>
      <w:tcPr>
        <w:shd w:val="clear" w:color="auto" w:fill="8D8E8D"/>
      </w:tcPr>
    </w:tblStylePr>
  </w:style>
  <w:style w:type="character" w:customStyle="1" w:styleId="Titre1Car">
    <w:name w:val="Titre 1 Car"/>
    <w:basedOn w:val="Policepardfaut"/>
    <w:link w:val="Titre1"/>
    <w:uiPriority w:val="9"/>
    <w:rsid w:val="00C215EA"/>
    <w:rPr>
      <w:rFonts w:ascii="Arial" w:eastAsiaTheme="majorEastAsia" w:hAnsi="Arial" w:cstheme="majorBidi"/>
      <w:b/>
      <w:bCs/>
      <w:color w:val="000000" w:themeColor="text1"/>
      <w:sz w:val="32"/>
      <w:szCs w:val="32"/>
    </w:rPr>
  </w:style>
  <w:style w:type="paragraph" w:styleId="En-ttedetabledesmatires">
    <w:name w:val="TOC Heading"/>
    <w:basedOn w:val="Titre1"/>
    <w:next w:val="Normal"/>
    <w:link w:val="En-ttedetabledesmatiresCar"/>
    <w:uiPriority w:val="39"/>
    <w:unhideWhenUsed/>
    <w:qFormat/>
    <w:rsid w:val="0008582E"/>
    <w:pPr>
      <w:numPr>
        <w:numId w:val="0"/>
      </w:numPr>
      <w:spacing w:after="240" w:line="276" w:lineRule="auto"/>
      <w:jc w:val="both"/>
      <w:outlineLvl w:val="9"/>
    </w:pPr>
    <w:rPr>
      <w:sz w:val="40"/>
      <w:szCs w:val="28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C215EA"/>
    <w:pPr>
      <w:spacing w:before="120" w:after="120"/>
    </w:pPr>
    <w:rPr>
      <w:b/>
      <w:color w:val="000000" w:themeColor="text1"/>
      <w:sz w:val="32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C215EA"/>
    <w:pPr>
      <w:ind w:left="200"/>
    </w:pPr>
    <w:rPr>
      <w:b/>
      <w:color w:val="000000" w:themeColor="text1"/>
      <w:sz w:val="28"/>
      <w:szCs w:val="22"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C215EA"/>
    <w:pPr>
      <w:ind w:left="400"/>
    </w:pPr>
    <w:rPr>
      <w:b/>
      <w:i/>
      <w:color w:val="000000" w:themeColor="text1"/>
      <w:szCs w:val="22"/>
    </w:rPr>
  </w:style>
  <w:style w:type="paragraph" w:styleId="Sansinterligne">
    <w:name w:val="No Spacing"/>
    <w:uiPriority w:val="1"/>
    <w:qFormat/>
    <w:rsid w:val="00895CF0"/>
    <w:pPr>
      <w:jc w:val="both"/>
    </w:pPr>
    <w:rPr>
      <w:rFonts w:ascii="Arial" w:hAnsi="Arial"/>
      <w:sz w:val="20"/>
    </w:rPr>
  </w:style>
  <w:style w:type="character" w:customStyle="1" w:styleId="Titre2Car">
    <w:name w:val="Titre 2 Car"/>
    <w:basedOn w:val="Policepardfaut"/>
    <w:link w:val="Titre2"/>
    <w:uiPriority w:val="9"/>
    <w:rsid w:val="00C215EA"/>
    <w:rPr>
      <w:rFonts w:ascii="Arial" w:eastAsiaTheme="majorEastAsia" w:hAnsi="Arial" w:cstheme="majorBidi"/>
      <w:b/>
      <w:bCs/>
      <w:color w:val="000000" w:themeColor="text1"/>
      <w:sz w:val="28"/>
      <w:szCs w:val="26"/>
    </w:rPr>
  </w:style>
  <w:style w:type="paragraph" w:styleId="Titre">
    <w:name w:val="Title"/>
    <w:basedOn w:val="Normal"/>
    <w:next w:val="Normal"/>
    <w:link w:val="TitreCar"/>
    <w:uiPriority w:val="10"/>
    <w:qFormat/>
    <w:rsid w:val="00C215EA"/>
    <w:pPr>
      <w:numPr>
        <w:numId w:val="3"/>
      </w:numPr>
      <w:spacing w:before="320" w:after="320"/>
      <w:contextualSpacing/>
    </w:pPr>
    <w:rPr>
      <w:rFonts w:eastAsiaTheme="majorEastAsia" w:cstheme="majorBidi"/>
      <w:b/>
      <w:color w:val="000000" w:themeColor="text1"/>
      <w:spacing w:val="5"/>
      <w:kern w:val="28"/>
      <w:sz w:val="40"/>
      <w:szCs w:val="52"/>
    </w:rPr>
  </w:style>
  <w:style w:type="character" w:customStyle="1" w:styleId="TitreCar">
    <w:name w:val="Titre Car"/>
    <w:basedOn w:val="Policepardfaut"/>
    <w:link w:val="Titre"/>
    <w:uiPriority w:val="10"/>
    <w:rsid w:val="00C215EA"/>
    <w:rPr>
      <w:rFonts w:ascii="Arial" w:eastAsiaTheme="majorEastAsia" w:hAnsi="Arial" w:cstheme="majorBidi"/>
      <w:b/>
      <w:color w:val="000000" w:themeColor="text1"/>
      <w:spacing w:val="5"/>
      <w:kern w:val="28"/>
      <w:sz w:val="40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215EA"/>
    <w:pPr>
      <w:numPr>
        <w:ilvl w:val="1"/>
      </w:numPr>
      <w:spacing w:before="120" w:after="120"/>
      <w:jc w:val="right"/>
    </w:pPr>
    <w:rPr>
      <w:rFonts w:eastAsiaTheme="majorEastAsia" w:cstheme="majorBidi"/>
      <w:b/>
      <w:iCs/>
      <w:color w:val="000000" w:themeColor="text1"/>
      <w:spacing w:val="15"/>
      <w:sz w:val="32"/>
    </w:rPr>
  </w:style>
  <w:style w:type="character" w:customStyle="1" w:styleId="Sous-titreCar">
    <w:name w:val="Sous-titre Car"/>
    <w:basedOn w:val="Policepardfaut"/>
    <w:link w:val="Sous-titre"/>
    <w:uiPriority w:val="11"/>
    <w:rsid w:val="00C215EA"/>
    <w:rPr>
      <w:rFonts w:ascii="Arial" w:eastAsiaTheme="majorEastAsia" w:hAnsi="Arial" w:cstheme="majorBidi"/>
      <w:b/>
      <w:iCs/>
      <w:color w:val="000000" w:themeColor="text1"/>
      <w:spacing w:val="15"/>
      <w:sz w:val="32"/>
    </w:rPr>
  </w:style>
  <w:style w:type="character" w:styleId="Accentuationlgre">
    <w:name w:val="Subtle Emphasis"/>
    <w:basedOn w:val="Policepardfaut"/>
    <w:uiPriority w:val="19"/>
    <w:qFormat/>
    <w:rsid w:val="00895CF0"/>
    <w:rPr>
      <w:rFonts w:ascii="Arial" w:hAnsi="Arial"/>
      <w:i/>
      <w:iCs/>
      <w:color w:val="A6A6A6" w:themeColor="background1" w:themeShade="A6"/>
      <w:sz w:val="20"/>
    </w:rPr>
  </w:style>
  <w:style w:type="character" w:styleId="Accentuation">
    <w:name w:val="Emphasis"/>
    <w:basedOn w:val="Policepardfaut"/>
    <w:uiPriority w:val="20"/>
    <w:qFormat/>
    <w:rsid w:val="00C215EA"/>
    <w:rPr>
      <w:rFonts w:ascii="Arial" w:hAnsi="Arial"/>
      <w:b/>
      <w:i/>
      <w:iCs/>
      <w:color w:val="83244E"/>
      <w:sz w:val="20"/>
    </w:rPr>
  </w:style>
  <w:style w:type="character" w:styleId="Accentuationintense">
    <w:name w:val="Intense Emphasis"/>
    <w:basedOn w:val="Policepardfaut"/>
    <w:uiPriority w:val="21"/>
    <w:qFormat/>
    <w:rsid w:val="00C215EA"/>
    <w:rPr>
      <w:rFonts w:ascii="Arial" w:hAnsi="Arial"/>
      <w:b/>
      <w:bCs/>
      <w:i/>
      <w:iCs/>
      <w:color w:val="000000" w:themeColor="text1"/>
      <w:sz w:val="24"/>
    </w:rPr>
  </w:style>
  <w:style w:type="character" w:styleId="lev">
    <w:name w:val="Strong"/>
    <w:basedOn w:val="Policepardfaut"/>
    <w:uiPriority w:val="22"/>
    <w:qFormat/>
    <w:rsid w:val="00895CF0"/>
    <w:rPr>
      <w:rFonts w:ascii="Arial" w:hAnsi="Arial"/>
      <w:b/>
      <w:bCs/>
      <w:color w:val="auto"/>
      <w:sz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895CF0"/>
    <w:pPr>
      <w:numPr>
        <w:numId w:val="4"/>
      </w:numPr>
      <w:spacing w:before="120" w:after="120"/>
      <w:ind w:left="714" w:hanging="357"/>
      <w:jc w:val="right"/>
    </w:pPr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895CF0"/>
    <w:rPr>
      <w:rFonts w:ascii="Arial" w:hAnsi="Arial"/>
      <w:i/>
      <w:iCs/>
      <w:color w:val="000000" w:themeColor="text1"/>
      <w:sz w:val="20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95CF0"/>
    <w:pPr>
      <w:numPr>
        <w:numId w:val="5"/>
      </w:numPr>
      <w:spacing w:before="200" w:after="280"/>
      <w:ind w:right="936"/>
      <w:jc w:val="right"/>
    </w:pPr>
    <w:rPr>
      <w:b/>
      <w:bCs/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95CF0"/>
    <w:rPr>
      <w:rFonts w:ascii="Arial" w:hAnsi="Arial"/>
      <w:b/>
      <w:bCs/>
      <w:i/>
      <w:iCs/>
      <w:sz w:val="20"/>
    </w:rPr>
  </w:style>
  <w:style w:type="character" w:styleId="Rfrencelgre">
    <w:name w:val="Subtle Reference"/>
    <w:basedOn w:val="Policepardfaut"/>
    <w:uiPriority w:val="31"/>
    <w:qFormat/>
    <w:rsid w:val="00C215EA"/>
    <w:rPr>
      <w:rFonts w:ascii="Arial" w:hAnsi="Arial"/>
      <w:smallCaps/>
      <w:color w:val="000000" w:themeColor="text1"/>
      <w:sz w:val="20"/>
      <w:u w:val="single"/>
      <w:bdr w:val="none" w:sz="0" w:space="0" w:color="auto"/>
    </w:rPr>
  </w:style>
  <w:style w:type="character" w:styleId="Titredulivre">
    <w:name w:val="Book Title"/>
    <w:basedOn w:val="Policepardfaut"/>
    <w:uiPriority w:val="33"/>
    <w:qFormat/>
    <w:rsid w:val="00895CF0"/>
    <w:rPr>
      <w:rFonts w:ascii="Arial" w:hAnsi="Arial"/>
      <w:b/>
      <w:bCs/>
      <w:smallCaps/>
      <w:color w:val="auto"/>
      <w:spacing w:val="5"/>
      <w:sz w:val="20"/>
    </w:rPr>
  </w:style>
  <w:style w:type="paragraph" w:styleId="Paragraphedeliste">
    <w:name w:val="List Paragraph"/>
    <w:basedOn w:val="Normal"/>
    <w:uiPriority w:val="34"/>
    <w:qFormat/>
    <w:rsid w:val="00895CF0"/>
    <w:pPr>
      <w:numPr>
        <w:numId w:val="17"/>
      </w:numPr>
      <w:contextualSpacing/>
    </w:pPr>
  </w:style>
  <w:style w:type="character" w:styleId="Rfrenceintense">
    <w:name w:val="Intense Reference"/>
    <w:basedOn w:val="Policepardfaut"/>
    <w:uiPriority w:val="32"/>
    <w:qFormat/>
    <w:rsid w:val="00C215EA"/>
    <w:rPr>
      <w:rFonts w:ascii="Arial" w:hAnsi="Arial"/>
      <w:b/>
      <w:bCs/>
      <w:smallCaps/>
      <w:color w:val="000000" w:themeColor="text1"/>
      <w:spacing w:val="5"/>
      <w:sz w:val="20"/>
      <w:u w:val="single"/>
    </w:rPr>
  </w:style>
  <w:style w:type="character" w:customStyle="1" w:styleId="Titre3Car">
    <w:name w:val="Titre 3 Car"/>
    <w:basedOn w:val="Policepardfaut"/>
    <w:link w:val="Titre3"/>
    <w:uiPriority w:val="9"/>
    <w:rsid w:val="00C215EA"/>
    <w:rPr>
      <w:rFonts w:ascii="Arial" w:eastAsiaTheme="majorEastAsia" w:hAnsi="Arial" w:cstheme="majorBidi"/>
      <w:b/>
      <w:bCs/>
      <w:i/>
      <w:color w:val="000000" w:themeColor="text1"/>
      <w:sz w:val="20"/>
    </w:rPr>
  </w:style>
  <w:style w:type="character" w:customStyle="1" w:styleId="Titre4Car">
    <w:name w:val="Titre 4 Car"/>
    <w:basedOn w:val="Policepardfaut"/>
    <w:link w:val="Titre4"/>
    <w:uiPriority w:val="9"/>
    <w:semiHidden/>
    <w:rsid w:val="0068417A"/>
    <w:rPr>
      <w:rFonts w:ascii="Arial" w:eastAsiaTheme="majorEastAsia" w:hAnsi="Arial" w:cstheme="majorBidi"/>
      <w:b/>
      <w:bCs/>
      <w:i/>
      <w:iCs/>
      <w:sz w:val="20"/>
    </w:rPr>
  </w:style>
  <w:style w:type="character" w:customStyle="1" w:styleId="Titre5Car">
    <w:name w:val="Titre 5 Car"/>
    <w:basedOn w:val="Policepardfaut"/>
    <w:link w:val="Titre5"/>
    <w:uiPriority w:val="9"/>
    <w:rsid w:val="00B23393"/>
    <w:rPr>
      <w:rFonts w:ascii="Arial" w:eastAsiaTheme="majorEastAsia" w:hAnsi="Arial" w:cstheme="majorBidi"/>
      <w:sz w:val="20"/>
    </w:rPr>
  </w:style>
  <w:style w:type="character" w:customStyle="1" w:styleId="Titre6Car">
    <w:name w:val="Titre 6 Car"/>
    <w:basedOn w:val="Policepardfaut"/>
    <w:link w:val="Titre6"/>
    <w:uiPriority w:val="9"/>
    <w:semiHidden/>
    <w:rsid w:val="00B23393"/>
    <w:rPr>
      <w:rFonts w:ascii="Arial" w:eastAsiaTheme="majorEastAsia" w:hAnsi="Arial" w:cstheme="majorBidi"/>
      <w:iCs/>
      <w:sz w:val="20"/>
    </w:rPr>
  </w:style>
  <w:style w:type="character" w:customStyle="1" w:styleId="Titre7Car">
    <w:name w:val="Titre 7 Car"/>
    <w:basedOn w:val="Policepardfaut"/>
    <w:link w:val="Titre7"/>
    <w:uiPriority w:val="9"/>
    <w:semiHidden/>
    <w:rsid w:val="00B23393"/>
    <w:rPr>
      <w:rFonts w:ascii="Arial" w:eastAsiaTheme="majorEastAsia" w:hAnsi="Arial" w:cstheme="majorBidi"/>
      <w:iCs/>
      <w:color w:val="404040" w:themeColor="text1" w:themeTint="BF"/>
      <w:sz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B23393"/>
    <w:rPr>
      <w:rFonts w:ascii="Arial" w:eastAsiaTheme="majorEastAsia" w:hAnsi="Arial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rsid w:val="00B23393"/>
    <w:rPr>
      <w:rFonts w:ascii="Arial" w:eastAsiaTheme="majorEastAsia" w:hAnsi="Arial" w:cstheme="majorBidi"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2E4342"/>
    <w:pPr>
      <w:spacing w:after="200"/>
    </w:pPr>
    <w:rPr>
      <w:b/>
      <w:bCs/>
      <w:color w:val="000000" w:themeColor="text1"/>
      <w:sz w:val="18"/>
      <w:szCs w:val="18"/>
    </w:rPr>
  </w:style>
  <w:style w:type="paragraph" w:styleId="TM4">
    <w:name w:val="toc 4"/>
    <w:basedOn w:val="Normal"/>
    <w:next w:val="Normal"/>
    <w:autoRedefine/>
    <w:uiPriority w:val="39"/>
    <w:unhideWhenUsed/>
    <w:rsid w:val="00B23393"/>
    <w:pPr>
      <w:spacing w:after="100"/>
      <w:ind w:left="600"/>
    </w:pPr>
  </w:style>
  <w:style w:type="paragraph" w:styleId="TM5">
    <w:name w:val="toc 5"/>
    <w:basedOn w:val="Normal"/>
    <w:next w:val="Normal"/>
    <w:autoRedefine/>
    <w:uiPriority w:val="39"/>
    <w:unhideWhenUsed/>
    <w:rsid w:val="00B23393"/>
    <w:pPr>
      <w:spacing w:after="100"/>
      <w:ind w:left="800"/>
    </w:pPr>
  </w:style>
  <w:style w:type="paragraph" w:styleId="TM6">
    <w:name w:val="toc 6"/>
    <w:basedOn w:val="Normal"/>
    <w:next w:val="Normal"/>
    <w:autoRedefine/>
    <w:uiPriority w:val="39"/>
    <w:unhideWhenUsed/>
    <w:rsid w:val="00B23393"/>
    <w:pPr>
      <w:spacing w:after="100"/>
      <w:ind w:left="1000"/>
    </w:pPr>
  </w:style>
  <w:style w:type="character" w:styleId="AcronymeHTML">
    <w:name w:val="HTML Acronym"/>
    <w:basedOn w:val="Policepardfaut"/>
    <w:uiPriority w:val="99"/>
    <w:semiHidden/>
    <w:unhideWhenUsed/>
    <w:rsid w:val="00B23393"/>
    <w:rPr>
      <w:rFonts w:ascii="Arial" w:hAnsi="Arial"/>
      <w:color w:val="auto"/>
      <w:sz w:val="20"/>
    </w:rPr>
  </w:style>
  <w:style w:type="paragraph" w:styleId="Adressedestinataire">
    <w:name w:val="envelope address"/>
    <w:basedOn w:val="Normal"/>
    <w:uiPriority w:val="99"/>
    <w:semiHidden/>
    <w:unhideWhenUsed/>
    <w:rsid w:val="00B23393"/>
    <w:pPr>
      <w:framePr w:w="7938" w:h="1985" w:hRule="exact" w:hSpace="141" w:wrap="auto" w:hAnchor="page" w:xAlign="center" w:yAlign="bottom"/>
      <w:ind w:left="2835"/>
    </w:pPr>
    <w:rPr>
      <w:rFonts w:eastAsiaTheme="majorEastAsia" w:cstheme="majorBidi"/>
    </w:rPr>
  </w:style>
  <w:style w:type="paragraph" w:styleId="Adresseexpditeur">
    <w:name w:val="envelope return"/>
    <w:basedOn w:val="Normal"/>
    <w:uiPriority w:val="99"/>
    <w:semiHidden/>
    <w:unhideWhenUsed/>
    <w:rsid w:val="00B23393"/>
    <w:rPr>
      <w:rFonts w:eastAsiaTheme="majorEastAsia" w:cstheme="majorBidi"/>
      <w:szCs w:val="20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23393"/>
  </w:style>
  <w:style w:type="character" w:customStyle="1" w:styleId="CommentaireCar">
    <w:name w:val="Commentaire Car"/>
    <w:basedOn w:val="Policepardfaut"/>
    <w:link w:val="Commentaire"/>
    <w:uiPriority w:val="99"/>
    <w:semiHidden/>
    <w:rsid w:val="00B23393"/>
    <w:rPr>
      <w:rFonts w:ascii="Arial" w:hAnsi="Arial"/>
      <w:sz w:val="20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B23393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B23393"/>
    <w:rPr>
      <w:rFonts w:ascii="Arial" w:hAnsi="Arial"/>
      <w:sz w:val="16"/>
      <w:szCs w:val="16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B23393"/>
    <w:pPr>
      <w:shd w:val="clear" w:color="83244E" w:fill="auto"/>
      <w:ind w:left="1134" w:hanging="1134"/>
      <w:jc w:val="center"/>
    </w:pPr>
    <w:rPr>
      <w:rFonts w:eastAsiaTheme="majorEastAsia" w:cstheme="majorBidi"/>
      <w:b/>
      <w:sz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B23393"/>
    <w:rPr>
      <w:rFonts w:ascii="Arial" w:eastAsiaTheme="majorEastAsia" w:hAnsi="Arial" w:cstheme="majorBidi"/>
      <w:b/>
      <w:shd w:val="clear" w:color="83244E" w:fill="auto"/>
    </w:rPr>
  </w:style>
  <w:style w:type="character" w:styleId="Lienhypertexte">
    <w:name w:val="Hyperlink"/>
    <w:basedOn w:val="Policepardfaut"/>
    <w:uiPriority w:val="99"/>
    <w:unhideWhenUsed/>
    <w:rsid w:val="002E4342"/>
    <w:rPr>
      <w:rFonts w:ascii="Arial" w:hAnsi="Arial"/>
      <w:color w:val="000000" w:themeColor="text1"/>
      <w:sz w:val="20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2E4342"/>
    <w:rPr>
      <w:rFonts w:ascii="Arial" w:hAnsi="Arial"/>
      <w:color w:val="000000" w:themeColor="text1"/>
      <w:sz w:val="18"/>
      <w:u w:val="single"/>
    </w:rPr>
  </w:style>
  <w:style w:type="paragraph" w:styleId="Listepuces">
    <w:name w:val="List Bullet"/>
    <w:basedOn w:val="Normal"/>
    <w:uiPriority w:val="99"/>
    <w:unhideWhenUsed/>
    <w:rsid w:val="00B23393"/>
    <w:pPr>
      <w:numPr>
        <w:numId w:val="11"/>
      </w:numPr>
      <w:ind w:left="357" w:hanging="357"/>
      <w:contextualSpacing/>
    </w:pPr>
  </w:style>
  <w:style w:type="paragraph" w:styleId="En-tte">
    <w:name w:val="header"/>
    <w:basedOn w:val="Normal"/>
    <w:link w:val="En-tteCar"/>
    <w:uiPriority w:val="99"/>
    <w:unhideWhenUsed/>
    <w:rsid w:val="004C7215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C7215"/>
    <w:rPr>
      <w:rFonts w:ascii="Arial" w:hAnsi="Arial"/>
      <w:sz w:val="20"/>
    </w:rPr>
  </w:style>
  <w:style w:type="paragraph" w:styleId="Pieddepage">
    <w:name w:val="footer"/>
    <w:basedOn w:val="Normal"/>
    <w:link w:val="PieddepageCar"/>
    <w:uiPriority w:val="99"/>
    <w:unhideWhenUsed/>
    <w:rsid w:val="004C7215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C7215"/>
    <w:rPr>
      <w:rFonts w:ascii="Arial" w:hAnsi="Arial"/>
      <w:sz w:val="20"/>
    </w:rPr>
  </w:style>
  <w:style w:type="paragraph" w:customStyle="1" w:styleId="Titre-entete">
    <w:name w:val="Titre-entete"/>
    <w:basedOn w:val="Normal"/>
    <w:qFormat/>
    <w:rsid w:val="00534F1B"/>
    <w:pPr>
      <w:pBdr>
        <w:top w:val="single" w:sz="2" w:space="7" w:color="FFFFFF" w:themeColor="background1"/>
        <w:left w:val="single" w:sz="2" w:space="4" w:color="FFFFFF" w:themeColor="background1"/>
        <w:bottom w:val="single" w:sz="2" w:space="1" w:color="FFFFFF" w:themeColor="background1"/>
        <w:right w:val="single" w:sz="2" w:space="4" w:color="FFFFFF" w:themeColor="background1"/>
      </w:pBdr>
      <w:shd w:val="pct20" w:color="000000" w:themeColor="text1" w:fill="FFFFFF"/>
      <w:ind w:left="4956"/>
      <w:contextualSpacing/>
      <w:jc w:val="center"/>
    </w:pPr>
    <w:rPr>
      <w:rFonts w:cs="Arial"/>
      <w:b/>
      <w:color w:val="000000" w:themeColor="text1"/>
      <w:sz w:val="28"/>
      <w:szCs w:val="3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6158F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6158F"/>
    <w:rPr>
      <w:rFonts w:ascii="Lucida Grande" w:hAnsi="Lucida Grande" w:cs="Lucida Grande"/>
      <w:sz w:val="18"/>
      <w:szCs w:val="18"/>
    </w:rPr>
  </w:style>
  <w:style w:type="table" w:customStyle="1" w:styleId="Style2">
    <w:name w:val="Style2"/>
    <w:basedOn w:val="TableauNormal"/>
    <w:uiPriority w:val="99"/>
    <w:rsid w:val="00EF752B"/>
    <w:tblPr/>
    <w:tblStylePr w:type="firstRow">
      <w:tblPr/>
      <w:tcPr>
        <w:shd w:val="clear" w:color="auto" w:fill="C0D092"/>
      </w:tcPr>
    </w:tblStylePr>
  </w:style>
  <w:style w:type="paragraph" w:styleId="Normalcentr">
    <w:name w:val="Block Text"/>
    <w:basedOn w:val="Normal"/>
    <w:uiPriority w:val="99"/>
    <w:semiHidden/>
    <w:unhideWhenUsed/>
    <w:rsid w:val="002E4342"/>
    <w:pPr>
      <w:ind w:left="1152" w:right="1152"/>
    </w:pPr>
    <w:rPr>
      <w:i/>
      <w:iCs/>
      <w:color w:val="000000" w:themeColor="text1"/>
    </w:rPr>
  </w:style>
  <w:style w:type="paragraph" w:customStyle="1" w:styleId="entte">
    <w:name w:val="entête"/>
    <w:basedOn w:val="En-ttedetabledesmatires"/>
    <w:link w:val="entteCar"/>
    <w:qFormat/>
    <w:rsid w:val="00B365E3"/>
    <w:pPr>
      <w:spacing w:before="0" w:after="0"/>
    </w:pPr>
    <w:rPr>
      <w:bCs w:val="0"/>
      <w:color w:val="2B3583"/>
      <w:spacing w:val="5"/>
      <w:kern w:val="28"/>
    </w:rPr>
  </w:style>
  <w:style w:type="character" w:customStyle="1" w:styleId="En-ttedetabledesmatiresCar">
    <w:name w:val="En-tête de table des matières Car"/>
    <w:basedOn w:val="Titre1Car"/>
    <w:link w:val="En-ttedetabledesmatires"/>
    <w:uiPriority w:val="39"/>
    <w:rsid w:val="00B365E3"/>
    <w:rPr>
      <w:rFonts w:ascii="Arial" w:eastAsiaTheme="majorEastAsia" w:hAnsi="Arial" w:cstheme="majorBidi"/>
      <w:b/>
      <w:bCs/>
      <w:color w:val="000000" w:themeColor="text1"/>
      <w:sz w:val="40"/>
      <w:szCs w:val="28"/>
    </w:rPr>
  </w:style>
  <w:style w:type="character" w:customStyle="1" w:styleId="entteCar">
    <w:name w:val="entête Car"/>
    <w:basedOn w:val="En-ttedetabledesmatiresCar"/>
    <w:link w:val="entte"/>
    <w:rsid w:val="00B365E3"/>
    <w:rPr>
      <w:rFonts w:ascii="Arial" w:eastAsiaTheme="majorEastAsia" w:hAnsi="Arial" w:cstheme="majorBidi"/>
      <w:b/>
      <w:bCs w:val="0"/>
      <w:color w:val="2B3583"/>
      <w:spacing w:val="5"/>
      <w:kern w:val="28"/>
      <w:sz w:val="40"/>
      <w:szCs w:val="28"/>
    </w:rPr>
  </w:style>
  <w:style w:type="character" w:styleId="Mentionnonrsolue">
    <w:name w:val="Unresolved Mention"/>
    <w:basedOn w:val="Policepardfaut"/>
    <w:uiPriority w:val="99"/>
    <w:semiHidden/>
    <w:unhideWhenUsed/>
    <w:rsid w:val="00FB3C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cfi@cdg56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jpg"/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5" Type="http://schemas.openxmlformats.org/officeDocument/2006/relationships/image" Target="media/image5.emf"/><Relationship Id="rId4" Type="http://schemas.openxmlformats.org/officeDocument/2006/relationships/image" Target="media/image4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henry\Downloads\ModeleFacture.dotx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ModeleFacture.dotx</Template>
  <TotalTime>44</TotalTime>
  <Pages>1</Pages>
  <Words>188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Agence Réseaux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HENRY Agathe</dc:creator>
  <cp:lastModifiedBy>HENRY Agathe</cp:lastModifiedBy>
  <cp:revision>11</cp:revision>
  <cp:lastPrinted>2024-12-23T15:41:00Z</cp:lastPrinted>
  <dcterms:created xsi:type="dcterms:W3CDTF">2024-12-23T11:51:00Z</dcterms:created>
  <dcterms:modified xsi:type="dcterms:W3CDTF">2025-06-23T10:55:00Z</dcterms:modified>
</cp:coreProperties>
</file>