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EB04" w14:textId="23490CE4" w:rsidR="009504C5" w:rsidRPr="008F239D" w:rsidRDefault="009504C5" w:rsidP="008F239D">
      <w:pPr>
        <w:pStyle w:val="Titre"/>
        <w:ind w:left="851"/>
        <w:jc w:val="center"/>
        <w:rPr>
          <w:rFonts w:ascii="Arial" w:hAnsi="Arial" w:cs="Arial"/>
          <w:b/>
          <w:bCs/>
          <w:color w:val="2B3583"/>
          <w:spacing w:val="28"/>
        </w:rPr>
      </w:pPr>
      <w:r w:rsidRPr="008F239D">
        <w:rPr>
          <w:rStyle w:val="Titre1Car"/>
          <w:rFonts w:ascii="Arial" w:hAnsi="Arial" w:cs="Arial"/>
          <w:b/>
          <w:bCs/>
          <w:color w:val="2B3583"/>
          <w:spacing w:val="28"/>
          <w:lang w:eastAsia="fr-FR"/>
        </w:rPr>
        <w:t>RENDEZ-VOUS DE CONSEIL EN</w:t>
      </w:r>
      <w:r w:rsidRPr="008F239D">
        <w:rPr>
          <w:rFonts w:ascii="Arial" w:hAnsi="Arial" w:cs="Arial"/>
          <w:b/>
          <w:bCs/>
          <w:color w:val="2B3583"/>
          <w:spacing w:val="28"/>
        </w:rPr>
        <w:t xml:space="preserve"> </w:t>
      </w:r>
      <w:r w:rsidR="008F239D" w:rsidRPr="008F239D">
        <w:rPr>
          <w:rStyle w:val="Titre1Car"/>
          <w:rFonts w:ascii="Arial" w:hAnsi="Arial" w:cs="Arial"/>
          <w:b/>
          <w:bCs/>
          <w:color w:val="2B3583"/>
          <w:spacing w:val="28"/>
          <w:lang w:eastAsia="fr-FR"/>
        </w:rPr>
        <w:t>É</w:t>
      </w:r>
      <w:r w:rsidRPr="008F239D">
        <w:rPr>
          <w:rStyle w:val="Titre1Car"/>
          <w:rFonts w:ascii="Arial" w:hAnsi="Arial" w:cs="Arial"/>
          <w:b/>
          <w:bCs/>
          <w:color w:val="2B3583"/>
          <w:spacing w:val="28"/>
          <w:lang w:eastAsia="fr-FR"/>
        </w:rPr>
        <w:t>VOLUTION PROFESSIONNELLE</w:t>
      </w:r>
    </w:p>
    <w:p w14:paraId="76D4F701" w14:textId="77777777" w:rsidR="009504C5" w:rsidRDefault="009504C5" w:rsidP="009504C5">
      <w:pPr>
        <w:spacing w:after="120" w:line="240" w:lineRule="auto"/>
        <w:jc w:val="both"/>
        <w:rPr>
          <w:rFonts w:ascii="Arial" w:hAnsi="Arial" w:cs="Arial"/>
          <w:i/>
        </w:rPr>
      </w:pPr>
    </w:p>
    <w:p w14:paraId="6314D99F" w14:textId="77777777" w:rsidR="009504C5" w:rsidRDefault="009504C5" w:rsidP="009504C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Vous souhaitez rencontrer une conseillère en évolution professionnelle.</w:t>
      </w:r>
    </w:p>
    <w:p w14:paraId="31ED9722" w14:textId="77777777" w:rsidR="009504C5" w:rsidRDefault="009504C5" w:rsidP="009504C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L’objectif de cet échange personnalisé est de pouvoir faire le point sur votre situation professionnelle actuelle, de vous apporter un premier niveau de conseils et d’identifier d’éventuels besoins d’accompagnements professionnels.</w:t>
      </w:r>
    </w:p>
    <w:p w14:paraId="02CBBC30" w14:textId="77777777" w:rsidR="009504C5" w:rsidRDefault="009504C5" w:rsidP="00950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vous invitons à compléter ce document et à nous le retourner par mail à </w:t>
      </w:r>
      <w:hyperlink r:id="rId7" w:history="1">
        <w:r>
          <w:rPr>
            <w:rStyle w:val="Lienhypertexte"/>
            <w:rFonts w:ascii="Arial" w:hAnsi="Arial" w:cs="Arial"/>
          </w:rPr>
          <w:t>evolutionpro@cdg56.fr</w:t>
        </w:r>
      </w:hyperlink>
      <w:r>
        <w:rPr>
          <w:rFonts w:ascii="Arial" w:hAnsi="Arial" w:cs="Arial"/>
        </w:rPr>
        <w:t xml:space="preserve"> et/ou le rapporter le jour du RDV accompagné d’un CV ainsi que des documents que vous jugez utiles dans le cadre de cet échange.</w:t>
      </w:r>
    </w:p>
    <w:p w14:paraId="4274F02B" w14:textId="77777777" w:rsidR="009504C5" w:rsidRDefault="009504C5" w:rsidP="009504C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Contact </w:t>
      </w:r>
      <w:r>
        <w:rPr>
          <w:rFonts w:ascii="Arial" w:hAnsi="Arial" w:cs="Arial"/>
        </w:rPr>
        <w:t>:</w:t>
      </w:r>
    </w:p>
    <w:p w14:paraId="1B2E7E89" w14:textId="77777777" w:rsidR="009504C5" w:rsidRDefault="009504C5" w:rsidP="009504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Service Transitions Professionnelles - Conseillères en évolution professionnelle</w:t>
      </w:r>
    </w:p>
    <w:p w14:paraId="61B90A3C" w14:textId="77777777" w:rsidR="009504C5" w:rsidRDefault="009504C5" w:rsidP="009504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Stéphanie BOIZET - Maëlanne BRIERE </w:t>
      </w:r>
    </w:p>
    <w:p w14:paraId="12CA900B" w14:textId="1DE12D9A" w:rsidR="009504C5" w:rsidRDefault="009504C5" w:rsidP="009504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02 97 61 54 62 / 02 97 </w:t>
      </w:r>
      <w:r w:rsidR="009A39A5">
        <w:rPr>
          <w:rFonts w:ascii="Arial" w:hAnsi="Arial" w:cs="Arial"/>
        </w:rPr>
        <w:t>01 52 87</w:t>
      </w:r>
    </w:p>
    <w:p w14:paraId="0004AD39" w14:textId="77777777" w:rsidR="009504C5" w:rsidRDefault="008F239D" w:rsidP="009504C5">
      <w:pPr>
        <w:jc w:val="center"/>
        <w:rPr>
          <w:rFonts w:ascii="Arial" w:hAnsi="Arial" w:cs="Arial"/>
        </w:rPr>
      </w:pPr>
      <w:hyperlink r:id="rId8" w:history="1">
        <w:r w:rsidR="009504C5">
          <w:rPr>
            <w:rStyle w:val="Lienhypertexte"/>
            <w:rFonts w:ascii="Arial" w:hAnsi="Arial" w:cs="Arial"/>
          </w:rPr>
          <w:t>evolutionpro@cdg56.fr</w:t>
        </w:r>
      </w:hyperlink>
    </w:p>
    <w:p w14:paraId="4E761229" w14:textId="77777777" w:rsidR="009504C5" w:rsidRDefault="009504C5" w:rsidP="009504C5">
      <w:pPr>
        <w:spacing w:after="60" w:line="240" w:lineRule="auto"/>
        <w:jc w:val="both"/>
        <w:rPr>
          <w:rFonts w:ascii="Arial" w:eastAsia="Calibri" w:hAnsi="Arial" w:cs="Arial"/>
          <w:i/>
          <w:sz w:val="20"/>
          <w:u w:val="single"/>
        </w:rPr>
      </w:pPr>
    </w:p>
    <w:p w14:paraId="7A4DCAF6" w14:textId="77777777" w:rsidR="009504C5" w:rsidRDefault="009504C5" w:rsidP="009504C5">
      <w:pPr>
        <w:spacing w:after="60" w:line="240" w:lineRule="auto"/>
        <w:jc w:val="both"/>
        <w:rPr>
          <w:rFonts w:ascii="Arial" w:eastAsia="Calibri" w:hAnsi="Arial" w:cs="Arial"/>
          <w:b/>
          <w:bCs/>
          <w:i/>
          <w:sz w:val="20"/>
          <w:u w:val="single"/>
        </w:rPr>
      </w:pPr>
      <w:r>
        <w:rPr>
          <w:rFonts w:ascii="Arial" w:eastAsia="Calibri" w:hAnsi="Arial" w:cs="Arial"/>
          <w:b/>
          <w:bCs/>
          <w:i/>
          <w:sz w:val="20"/>
          <w:u w:val="single"/>
        </w:rPr>
        <w:t>Garantie de confidentialité.</w:t>
      </w:r>
    </w:p>
    <w:p w14:paraId="15703203" w14:textId="77777777" w:rsidR="009504C5" w:rsidRDefault="009504C5" w:rsidP="009504C5">
      <w:pPr>
        <w:rPr>
          <w:rFonts w:ascii="Arial" w:eastAsia="Calibri" w:hAnsi="Arial" w:cs="Arial"/>
          <w:b/>
          <w:bCs/>
          <w:i/>
          <w:sz w:val="20"/>
        </w:rPr>
      </w:pPr>
      <w:r>
        <w:rPr>
          <w:rFonts w:ascii="Arial" w:eastAsia="Calibri" w:hAnsi="Arial" w:cs="Arial"/>
          <w:b/>
          <w:bCs/>
          <w:i/>
          <w:sz w:val="20"/>
        </w:rPr>
        <w:t>La conseillère s’engage à respecter et garantir la confidentialité des échanges et informations transmises par l’agent.</w:t>
      </w:r>
    </w:p>
    <w:p w14:paraId="0C3B4D46" w14:textId="77777777" w:rsidR="009504C5" w:rsidRDefault="009504C5" w:rsidP="009504C5">
      <w:pPr>
        <w:pBdr>
          <w:bottom w:val="single" w:sz="4" w:space="1" w:color="auto"/>
        </w:pBdr>
        <w:rPr>
          <w:rFonts w:ascii="Arial" w:eastAsia="Calibri" w:hAnsi="Arial" w:cs="Arial"/>
          <w:b/>
          <w:bCs/>
          <w:i/>
          <w:sz w:val="20"/>
        </w:rPr>
      </w:pPr>
    </w:p>
    <w:p w14:paraId="5A102209" w14:textId="5D16C35D" w:rsidR="009504C5" w:rsidRDefault="009504C5" w:rsidP="009504C5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szCs w:val="28"/>
        </w:rPr>
        <w:t xml:space="preserve">Nom / prénom :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8F239D">
        <w:rPr>
          <w:rFonts w:ascii="Arial" w:hAnsi="Arial" w:cs="Arial"/>
          <w:szCs w:val="28"/>
        </w:rPr>
        <w:t xml:space="preserve">  </w:t>
      </w:r>
      <w:r>
        <w:rPr>
          <w:rFonts w:ascii="Arial" w:hAnsi="Arial" w:cs="Arial"/>
          <w:szCs w:val="28"/>
        </w:rPr>
        <w:t>Le :</w:t>
      </w:r>
    </w:p>
    <w:p w14:paraId="37F6A888" w14:textId="77777777" w:rsidR="009504C5" w:rsidRDefault="009504C5" w:rsidP="00950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Partie administrative / suivi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9504C5" w14:paraId="492667D7" w14:textId="77777777" w:rsidTr="009504C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AC4D84" w14:textId="77777777" w:rsidR="009504C5" w:rsidRDefault="009504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Situation personnelle</w:t>
            </w:r>
          </w:p>
        </w:tc>
      </w:tr>
      <w:tr w:rsidR="009504C5" w14:paraId="4378CFAF" w14:textId="77777777" w:rsidTr="009504C5">
        <w:trPr>
          <w:trHeight w:val="47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875C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Résidence familiale (ville)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F9C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30BDFF92" w14:textId="77777777" w:rsidTr="009504C5">
        <w:trPr>
          <w:trHeight w:val="5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E8F" w14:textId="6435EF6A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Coordonnées (mail + téléphone)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D09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  <w:p w14:paraId="4ABC3159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5C7B93F2" w14:textId="77777777" w:rsidTr="009504C5">
        <w:trPr>
          <w:trHeight w:val="5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4E86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naissance*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CEB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BE79F6E" w14:textId="77777777" w:rsidR="009504C5" w:rsidRDefault="009504C5" w:rsidP="009504C5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9504C5" w14:paraId="4688867C" w14:textId="77777777" w:rsidTr="009504C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C03BF" w14:textId="77777777" w:rsidR="009504C5" w:rsidRDefault="009504C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Situation administrative</w:t>
            </w:r>
          </w:p>
        </w:tc>
      </w:tr>
      <w:tr w:rsidR="009504C5" w14:paraId="5292A273" w14:textId="77777777" w:rsidTr="009504C5">
        <w:trPr>
          <w:trHeight w:val="5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238D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 employeur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6A0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2D3CFA09" w14:textId="77777777" w:rsidTr="009504C5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E5F3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 actuelle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2C0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41E41B59" w14:textId="77777777" w:rsidTr="009504C5">
        <w:trPr>
          <w:trHeight w:val="5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EF88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 (fonctionnaire, stagiaire, contractuel …)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FA18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151AFAE0" w14:textId="77777777" w:rsidTr="009504C5">
        <w:trPr>
          <w:trHeight w:val="5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FAC0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Situation administrative (en activité, en arrêt de travail, en disponibilité, en détachement …)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44A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36881543" w14:textId="77777777" w:rsidTr="009504C5">
        <w:trPr>
          <w:trHeight w:val="5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1B7F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Catégorie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2D9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0D746907" w14:textId="77777777" w:rsidTr="009504C5">
        <w:trPr>
          <w:trHeight w:val="5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6A6F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58D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5D21BAFD" w14:textId="77777777" w:rsidTr="009504C5">
        <w:trPr>
          <w:trHeight w:val="5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ED1C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entrée Fonction Publique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485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4852E09B" w14:textId="77777777" w:rsidTr="009504C5">
        <w:trPr>
          <w:trHeight w:val="6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7298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entrée dans la structure actuelle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26A1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261E46F0" w14:textId="77777777" w:rsidTr="009504C5">
        <w:trPr>
          <w:trHeight w:val="6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664A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 étude, diplômes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F66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48940AA4" w14:textId="77777777" w:rsidTr="009504C5">
        <w:trPr>
          <w:trHeight w:val="6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3AD4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RQTH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875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269231F" w14:textId="77777777" w:rsidR="009504C5" w:rsidRDefault="009504C5" w:rsidP="009504C5">
      <w:pPr>
        <w:rPr>
          <w:rFonts w:ascii="Arial" w:hAnsi="Arial" w:cs="Arial"/>
          <w:sz w:val="24"/>
          <w:szCs w:val="24"/>
        </w:rPr>
      </w:pPr>
    </w:p>
    <w:p w14:paraId="46754B88" w14:textId="77777777" w:rsidR="009504C5" w:rsidRDefault="009504C5" w:rsidP="009504C5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Votre poste actuel</w:t>
      </w:r>
    </w:p>
    <w:p w14:paraId="1CDF7035" w14:textId="77777777" w:rsidR="009504C5" w:rsidRDefault="009504C5" w:rsidP="009504C5">
      <w:pPr>
        <w:pStyle w:val="Paragraphedelist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2"/>
        <w:gridCol w:w="3030"/>
        <w:gridCol w:w="3020"/>
      </w:tblGrid>
      <w:tr w:rsidR="009504C5" w14:paraId="7425B9AF" w14:textId="77777777" w:rsidTr="009504C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65E3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Intitulé du poste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DFE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  <w:p w14:paraId="7A06DBA8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77953F3A" w14:textId="77777777" w:rsidTr="009504C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5FF0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 / service</w:t>
            </w:r>
          </w:p>
          <w:p w14:paraId="5ADA73A5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BA5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504C5" w14:paraId="12B6E8F0" w14:textId="77777777" w:rsidTr="009504C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8D4E" w14:textId="77777777" w:rsidR="009504C5" w:rsidRDefault="009504C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Principales missions exercées</w:t>
            </w:r>
          </w:p>
          <w:p w14:paraId="3DE4BF47" w14:textId="77777777" w:rsidR="009504C5" w:rsidRDefault="009504C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EDBF" w14:textId="77777777" w:rsidR="009504C5" w:rsidRDefault="009504C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Satisfactions rencontrées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81E4" w14:textId="77777777" w:rsidR="009504C5" w:rsidRDefault="009504C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Difficultés rencontrées</w:t>
            </w:r>
          </w:p>
        </w:tc>
      </w:tr>
      <w:tr w:rsidR="009504C5" w14:paraId="7C04FAF9" w14:textId="77777777" w:rsidTr="009504C5">
        <w:trPr>
          <w:trHeight w:val="1769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240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  <w:p w14:paraId="0A4A1A89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  <w:p w14:paraId="57E89F9B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  <w:p w14:paraId="123FF319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E3D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0ED" w14:textId="77777777" w:rsidR="009504C5" w:rsidRDefault="009504C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61D0B5B" w14:textId="77777777" w:rsidR="009504C5" w:rsidRDefault="009504C5" w:rsidP="009504C5">
      <w:pPr>
        <w:rPr>
          <w:rFonts w:ascii="Arial" w:hAnsi="Arial" w:cs="Arial"/>
          <w:sz w:val="24"/>
          <w:szCs w:val="24"/>
        </w:rPr>
      </w:pPr>
    </w:p>
    <w:p w14:paraId="0349874A" w14:textId="77777777" w:rsidR="009504C5" w:rsidRDefault="009504C5" w:rsidP="009504C5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Votre réflexion en cours</w:t>
      </w:r>
    </w:p>
    <w:p w14:paraId="36D7E492" w14:textId="77777777" w:rsidR="009504C5" w:rsidRDefault="009504C5" w:rsidP="009504C5">
      <w:pPr>
        <w:pStyle w:val="Paragraphedeliste"/>
        <w:rPr>
          <w:rFonts w:ascii="Arial" w:hAnsi="Arial" w:cs="Arial"/>
        </w:rPr>
      </w:pPr>
    </w:p>
    <w:p w14:paraId="136881D9" w14:textId="77777777" w:rsidR="009504C5" w:rsidRDefault="009504C5" w:rsidP="009504C5">
      <w:pPr>
        <w:pStyle w:val="Paragraphedeliste"/>
        <w:numPr>
          <w:ilvl w:val="0"/>
          <w:numId w:val="5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Avez-vous des idées de pistes professionnelles (internes ou externes) ? Si oui, lesquelles ?</w:t>
      </w:r>
    </w:p>
    <w:p w14:paraId="2B4A0CEB" w14:textId="77777777" w:rsidR="009504C5" w:rsidRDefault="009504C5" w:rsidP="009504C5">
      <w:pPr>
        <w:rPr>
          <w:rFonts w:ascii="Arial" w:hAnsi="Arial" w:cs="Arial"/>
        </w:rPr>
      </w:pPr>
    </w:p>
    <w:p w14:paraId="52DE57DB" w14:textId="77777777" w:rsidR="009504C5" w:rsidRDefault="009504C5" w:rsidP="009504C5">
      <w:pPr>
        <w:rPr>
          <w:rFonts w:ascii="Arial" w:hAnsi="Arial" w:cs="Arial"/>
        </w:rPr>
      </w:pPr>
    </w:p>
    <w:p w14:paraId="36DD4726" w14:textId="77777777" w:rsidR="009504C5" w:rsidRDefault="009504C5" w:rsidP="009504C5">
      <w:pPr>
        <w:pStyle w:val="Paragraphedeliste"/>
        <w:numPr>
          <w:ilvl w:val="0"/>
          <w:numId w:val="5"/>
        </w:num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Avez-vous déjà entrepris des démarches (recherche d’emploi, formation, accompagnement…) ? Si oui lesquelles ? </w:t>
      </w:r>
    </w:p>
    <w:p w14:paraId="61FF476E" w14:textId="77777777" w:rsidR="009504C5" w:rsidRDefault="009504C5" w:rsidP="009504C5">
      <w:pPr>
        <w:pStyle w:val="Paragraphedeliste"/>
        <w:spacing w:line="254" w:lineRule="auto"/>
        <w:rPr>
          <w:rFonts w:ascii="Arial" w:hAnsi="Arial" w:cs="Arial"/>
        </w:rPr>
      </w:pPr>
    </w:p>
    <w:p w14:paraId="196443DE" w14:textId="77777777" w:rsidR="009504C5" w:rsidRDefault="009504C5" w:rsidP="009504C5">
      <w:pPr>
        <w:pStyle w:val="Paragraphedeliste"/>
        <w:spacing w:line="254" w:lineRule="auto"/>
        <w:rPr>
          <w:rFonts w:ascii="Arial" w:hAnsi="Arial" w:cs="Arial"/>
        </w:rPr>
      </w:pPr>
    </w:p>
    <w:p w14:paraId="368C6D9F" w14:textId="77777777" w:rsidR="009504C5" w:rsidRDefault="009504C5" w:rsidP="009504C5">
      <w:pPr>
        <w:pStyle w:val="Paragraphedeliste"/>
        <w:spacing w:line="254" w:lineRule="auto"/>
        <w:rPr>
          <w:rFonts w:ascii="Arial" w:hAnsi="Arial" w:cs="Arial"/>
        </w:rPr>
      </w:pPr>
    </w:p>
    <w:p w14:paraId="44563BA9" w14:textId="77777777" w:rsidR="009504C5" w:rsidRDefault="009504C5" w:rsidP="009504C5">
      <w:pPr>
        <w:pStyle w:val="Paragraphedeliste"/>
        <w:spacing w:line="254" w:lineRule="auto"/>
        <w:rPr>
          <w:rFonts w:ascii="Arial" w:hAnsi="Arial" w:cs="Arial"/>
        </w:rPr>
      </w:pPr>
    </w:p>
    <w:p w14:paraId="3B3BA680" w14:textId="77777777" w:rsidR="009504C5" w:rsidRDefault="009504C5" w:rsidP="009504C5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Avez-vous déjà réfléchi à :</w:t>
      </w:r>
    </w:p>
    <w:p w14:paraId="7A6F49BF" w14:textId="77777777" w:rsidR="009504C5" w:rsidRDefault="009504C5" w:rsidP="009504C5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Changer de domaine(s) d’activité(s) 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58641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67499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1A6D2F02" w14:textId="77777777" w:rsidR="009504C5" w:rsidRDefault="009504C5" w:rsidP="009504C5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Changer d’employeur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sdt>
        <w:sdtPr>
          <w:rPr>
            <w:rFonts w:ascii="Arial" w:hAnsi="Arial" w:cs="Arial"/>
          </w:rPr>
          <w:id w:val="156999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63455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69B114B3" w14:textId="77777777" w:rsidR="009504C5" w:rsidRDefault="009504C5" w:rsidP="009504C5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Changer de fonction publique 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700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39A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58376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39A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497400FA" w14:textId="77777777" w:rsidR="009504C5" w:rsidRDefault="009504C5" w:rsidP="009504C5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Travailler dans le secteur privé 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3059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71068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02564A85" w14:textId="77777777" w:rsidR="009504C5" w:rsidRDefault="009504C5" w:rsidP="009504C5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Effectuer une mobilité géographique 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3761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39A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86201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39A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43757FAC" w14:textId="77777777" w:rsidR="009504C5" w:rsidRDefault="009504C5" w:rsidP="009504C5">
      <w:pPr>
        <w:ind w:left="1440"/>
        <w:rPr>
          <w:rFonts w:ascii="Arial" w:hAnsi="Arial" w:cs="Arial"/>
        </w:rPr>
      </w:pPr>
    </w:p>
    <w:p w14:paraId="0DAFBB89" w14:textId="77777777" w:rsidR="009504C5" w:rsidRDefault="009504C5" w:rsidP="009504C5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Votre demande</w:t>
      </w:r>
    </w:p>
    <w:p w14:paraId="29BA3D47" w14:textId="77777777" w:rsidR="009504C5" w:rsidRDefault="009504C5" w:rsidP="00950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Merci d’indiquer ce qui vous conduit aujourd’hui à souhaiter rencontrer une conseillère en évolution professionnelle ? </w:t>
      </w:r>
    </w:p>
    <w:tbl>
      <w:tblPr>
        <w:tblW w:w="996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981"/>
        <w:gridCol w:w="4979"/>
      </w:tblGrid>
      <w:tr w:rsidR="009504C5" w14:paraId="7B45D4DA" w14:textId="77777777" w:rsidTr="009504C5">
        <w:trPr>
          <w:trHeight w:val="567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  <w:hideMark/>
          </w:tcPr>
          <w:p w14:paraId="68CDA3B5" w14:textId="77777777" w:rsidR="009504C5" w:rsidRDefault="00950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>Motif de l'entretien</w:t>
            </w:r>
          </w:p>
          <w:p w14:paraId="340E4B91" w14:textId="42C9BD4F" w:rsidR="009504C5" w:rsidRDefault="00950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eastAsia="fr-FR"/>
              </w:rPr>
              <w:t>(</w:t>
            </w:r>
            <w:r w:rsidR="008F239D">
              <w:rPr>
                <w:rFonts w:ascii="Arial" w:hAnsi="Arial" w:cs="Arial"/>
                <w:bCs/>
                <w:color w:val="000000"/>
                <w:sz w:val="21"/>
                <w:szCs w:val="21"/>
                <w:lang w:eastAsia="fr-FR"/>
              </w:rPr>
              <w:t>Plusieurs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eastAsia="fr-FR"/>
              </w:rPr>
              <w:t xml:space="preserve"> cases possibles)</w:t>
            </w:r>
          </w:p>
        </w:tc>
        <w:tc>
          <w:tcPr>
            <w:tcW w:w="4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  <w:hideMark/>
          </w:tcPr>
          <w:p w14:paraId="2375DA56" w14:textId="01A64F1E" w:rsidR="009504C5" w:rsidRDefault="00950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t xml:space="preserve">Situation particulière de l'agent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fr-FR"/>
              </w:rPr>
              <w:br/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eastAsia="fr-FR"/>
              </w:rPr>
              <w:t>(</w:t>
            </w:r>
            <w:r w:rsidR="008F239D">
              <w:rPr>
                <w:rFonts w:ascii="Arial" w:hAnsi="Arial" w:cs="Arial"/>
                <w:bCs/>
                <w:color w:val="000000"/>
                <w:sz w:val="21"/>
                <w:szCs w:val="21"/>
                <w:lang w:eastAsia="fr-FR"/>
              </w:rPr>
              <w:t>P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eastAsia="fr-FR"/>
              </w:rPr>
              <w:t>lusieurs cases possibles)</w:t>
            </w:r>
          </w:p>
        </w:tc>
      </w:tr>
      <w:tr w:rsidR="009504C5" w14:paraId="694CA80A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03B791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-104969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Souhait de mobilité fonctionnelle (changer de missions, d’activités, de domaines)</w:t>
            </w:r>
          </w:p>
        </w:tc>
        <w:tc>
          <w:tcPr>
            <w:tcW w:w="4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A5FFA1" w14:textId="32332F60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151787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É</w:t>
            </w:r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volution du poste</w:t>
            </w:r>
          </w:p>
        </w:tc>
      </w:tr>
      <w:tr w:rsidR="009504C5" w14:paraId="3372BB3D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D77EB2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164684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Souhait de mobilité géographique</w:t>
            </w:r>
          </w:p>
        </w:tc>
        <w:tc>
          <w:tcPr>
            <w:tcW w:w="4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243E31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-14534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Suppression du poste</w:t>
            </w:r>
          </w:p>
        </w:tc>
      </w:tr>
      <w:tr w:rsidR="009504C5" w14:paraId="215DFB8A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85DA0B" w14:textId="6399DC95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pacing w:val="-4"/>
                  <w:sz w:val="21"/>
                  <w:szCs w:val="21"/>
                  <w:lang w:eastAsia="fr-FR"/>
                </w:rPr>
                <w:id w:val="-19214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pacing w:val="-4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pacing w:val="-4"/>
                <w:sz w:val="21"/>
                <w:szCs w:val="21"/>
                <w:lang w:eastAsia="fr-FR"/>
              </w:rPr>
              <w:t xml:space="preserve">Interrogation sur le </w:t>
            </w:r>
            <w:r>
              <w:rPr>
                <w:rFonts w:ascii="Arial" w:hAnsi="Arial" w:cs="Arial"/>
                <w:color w:val="000000"/>
                <w:spacing w:val="-4"/>
                <w:sz w:val="21"/>
                <w:szCs w:val="21"/>
                <w:lang w:eastAsia="fr-FR"/>
              </w:rPr>
              <w:t>parcours professionnel</w:t>
            </w:r>
          </w:p>
        </w:tc>
        <w:tc>
          <w:tcPr>
            <w:tcW w:w="4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0AAB64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-209107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Difficultés rencontrées sur le poste</w:t>
            </w:r>
          </w:p>
        </w:tc>
      </w:tr>
      <w:tr w:rsidR="009504C5" w14:paraId="13543EAE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87994D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-123031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Renseignements sur les formations / concours</w:t>
            </w:r>
          </w:p>
        </w:tc>
        <w:tc>
          <w:tcPr>
            <w:tcW w:w="4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10F358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pacing w:val="-6"/>
                  <w:sz w:val="21"/>
                  <w:szCs w:val="21"/>
                  <w:lang w:eastAsia="fr-FR"/>
                </w:rPr>
                <w:id w:val="-119616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pacing w:val="-6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pacing w:val="-6"/>
                <w:sz w:val="21"/>
                <w:szCs w:val="21"/>
                <w:lang w:eastAsia="fr-FR"/>
              </w:rPr>
              <w:t xml:space="preserve">Mobilité fonctionnelle nécessaire </w:t>
            </w:r>
          </w:p>
        </w:tc>
      </w:tr>
      <w:tr w:rsidR="009504C5" w14:paraId="466DB693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F5462C" w14:textId="22E062BA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140888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 xml:space="preserve">Souhait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de reconversion</w:t>
            </w:r>
          </w:p>
        </w:tc>
        <w:tc>
          <w:tcPr>
            <w:tcW w:w="4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91B8DC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161486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Retour de détachement, de congé, CLD</w:t>
            </w:r>
          </w:p>
        </w:tc>
      </w:tr>
      <w:tr w:rsidR="009504C5" w14:paraId="26A47715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01F965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-172667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Dispositifs de formation professionnelle</w:t>
            </w:r>
          </w:p>
        </w:tc>
        <w:tc>
          <w:tcPr>
            <w:tcW w:w="4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C98949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122687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Autres (précisez ci-dessous)</w:t>
            </w:r>
          </w:p>
        </w:tc>
      </w:tr>
      <w:tr w:rsidR="009504C5" w14:paraId="73A266B3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793800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187573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Questions sur le départ de la fonction publique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660388" w14:textId="77777777" w:rsidR="009504C5" w:rsidRDefault="009504C5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9504C5" w14:paraId="2AEB760F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4AC941" w14:textId="77777777" w:rsidR="009504C5" w:rsidRDefault="008F239D">
            <w:pPr>
              <w:tabs>
                <w:tab w:val="left" w:pos="447"/>
              </w:tabs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9367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 xml:space="preserve">Renseignement sur les accompagnements </w:t>
            </w:r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ab/>
              <w:t xml:space="preserve">envisageables (Bilan professionnel, atelier </w:t>
            </w:r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ab/>
              <w:t>collectif, accompagnement à la carte…)</w:t>
            </w:r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sym w:font="Arial" w:char="F020"/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178F91" w14:textId="77777777" w:rsidR="009504C5" w:rsidRDefault="009504C5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  <w:tr w:rsidR="009504C5" w14:paraId="0FFD01F0" w14:textId="77777777" w:rsidTr="009504C5">
        <w:trPr>
          <w:trHeight w:val="340"/>
        </w:trPr>
        <w:tc>
          <w:tcPr>
            <w:tcW w:w="4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1CE2C3" w14:textId="77777777" w:rsidR="009504C5" w:rsidRDefault="008F239D">
            <w:pPr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lang w:eastAsia="fr-FR"/>
                </w:rPr>
                <w:id w:val="-2725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C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eastAsia="fr-FR"/>
                  </w:rPr>
                  <w:t>☐</w:t>
                </w:r>
              </w:sdtContent>
            </w:sdt>
            <w:r w:rsidR="009504C5"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  <w:t>Autres (précisez ci-dessous)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3406FE" w14:textId="77777777" w:rsidR="009504C5" w:rsidRDefault="009504C5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fr-FR"/>
              </w:rPr>
            </w:pPr>
          </w:p>
        </w:tc>
      </w:tr>
    </w:tbl>
    <w:p w14:paraId="7840087C" w14:textId="77777777" w:rsidR="009504C5" w:rsidRDefault="009504C5" w:rsidP="00950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Précisez en quelques lignes si besoin : </w:t>
      </w:r>
    </w:p>
    <w:p w14:paraId="4B927502" w14:textId="77777777" w:rsidR="009504C5" w:rsidRDefault="009504C5" w:rsidP="009504C5">
      <w:pPr>
        <w:rPr>
          <w:rFonts w:ascii="Arial" w:hAnsi="Arial" w:cs="Arial"/>
          <w:b/>
        </w:rPr>
      </w:pPr>
    </w:p>
    <w:p w14:paraId="4024A1A5" w14:textId="77777777" w:rsidR="009249E2" w:rsidRDefault="009249E2" w:rsidP="00167903">
      <w:pPr>
        <w:autoSpaceDE w:val="0"/>
        <w:autoSpaceDN w:val="0"/>
        <w:adjustRightInd w:val="0"/>
        <w:spacing w:after="0" w:line="240" w:lineRule="auto"/>
        <w:rPr>
          <w:rFonts w:ascii="Arial" w:eastAsia="Marianne-Light" w:hAnsi="Arial" w:cs="Arial"/>
          <w:color w:val="676767"/>
          <w:sz w:val="14"/>
          <w:szCs w:val="14"/>
        </w:rPr>
      </w:pPr>
    </w:p>
    <w:sectPr w:rsidR="009249E2" w:rsidSect="00316B9D">
      <w:headerReference w:type="default" r:id="rId9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082B" w14:textId="77777777" w:rsidR="00B9457F" w:rsidRDefault="00B9457F" w:rsidP="00316B9D">
      <w:pPr>
        <w:spacing w:after="0" w:line="240" w:lineRule="auto"/>
      </w:pPr>
      <w:r>
        <w:separator/>
      </w:r>
    </w:p>
  </w:endnote>
  <w:endnote w:type="continuationSeparator" w:id="0">
    <w:p w14:paraId="4478E990" w14:textId="77777777" w:rsidR="00B9457F" w:rsidRDefault="00B9457F" w:rsidP="0031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23E1" w14:textId="77777777" w:rsidR="00B9457F" w:rsidRDefault="00B9457F" w:rsidP="00316B9D">
      <w:pPr>
        <w:spacing w:after="0" w:line="240" w:lineRule="auto"/>
      </w:pPr>
      <w:r>
        <w:separator/>
      </w:r>
    </w:p>
  </w:footnote>
  <w:footnote w:type="continuationSeparator" w:id="0">
    <w:p w14:paraId="431467C1" w14:textId="77777777" w:rsidR="00B9457F" w:rsidRDefault="00B9457F" w:rsidP="0031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9838" w14:textId="05E864B5" w:rsidR="00316B9D" w:rsidRDefault="00316B9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94AE2BB" wp14:editId="3E30ABE8">
          <wp:simplePos x="0" y="0"/>
          <wp:positionH relativeFrom="page">
            <wp:posOffset>-29845</wp:posOffset>
          </wp:positionH>
          <wp:positionV relativeFrom="paragraph">
            <wp:posOffset>-436245</wp:posOffset>
          </wp:positionV>
          <wp:extent cx="7566660" cy="10702290"/>
          <wp:effectExtent l="0" t="0" r="0" b="381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 entê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70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3280"/>
    <w:multiLevelType w:val="hybridMultilevel"/>
    <w:tmpl w:val="4DFC0C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16345"/>
    <w:multiLevelType w:val="hybridMultilevel"/>
    <w:tmpl w:val="33D268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6E2"/>
    <w:multiLevelType w:val="hybridMultilevel"/>
    <w:tmpl w:val="3392F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F17E5"/>
    <w:multiLevelType w:val="hybridMultilevel"/>
    <w:tmpl w:val="59D25FA6"/>
    <w:lvl w:ilvl="0" w:tplc="040C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43158"/>
    <w:multiLevelType w:val="hybridMultilevel"/>
    <w:tmpl w:val="F93AAAD4"/>
    <w:lvl w:ilvl="0" w:tplc="36D62388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32851">
    <w:abstractNumId w:val="4"/>
  </w:num>
  <w:num w:numId="2" w16cid:durableId="1971474911">
    <w:abstractNumId w:val="0"/>
  </w:num>
  <w:num w:numId="3" w16cid:durableId="2019963961">
    <w:abstractNumId w:val="2"/>
  </w:num>
  <w:num w:numId="4" w16cid:durableId="1635335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836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03"/>
    <w:rsid w:val="0003654C"/>
    <w:rsid w:val="00167903"/>
    <w:rsid w:val="00316B9D"/>
    <w:rsid w:val="00854219"/>
    <w:rsid w:val="008F239D"/>
    <w:rsid w:val="009249E2"/>
    <w:rsid w:val="009504C5"/>
    <w:rsid w:val="009A39A5"/>
    <w:rsid w:val="00A325FB"/>
    <w:rsid w:val="00B9457F"/>
    <w:rsid w:val="00FA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8D47"/>
  <w15:chartTrackingRefBased/>
  <w15:docId w15:val="{D8EA96EE-2CAF-4AF6-8020-CE22E58C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C5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6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49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B9D"/>
  </w:style>
  <w:style w:type="paragraph" w:styleId="Pieddepage">
    <w:name w:val="footer"/>
    <w:basedOn w:val="Normal"/>
    <w:link w:val="PieddepageCar"/>
    <w:uiPriority w:val="99"/>
    <w:unhideWhenUsed/>
    <w:rsid w:val="0031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B9D"/>
  </w:style>
  <w:style w:type="character" w:styleId="Lienhypertexte">
    <w:name w:val="Hyperlink"/>
    <w:basedOn w:val="Policepardfaut"/>
    <w:uiPriority w:val="99"/>
    <w:semiHidden/>
    <w:unhideWhenUsed/>
    <w:rsid w:val="009504C5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9504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04C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olutionpro@cdg56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olutionpro@cdg56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Fiche outil S5                           La mise en actions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BOIVIN Armelle</dc:creator>
  <cp:keywords/>
  <dc:description/>
  <cp:lastModifiedBy>HENRY Agathe</cp:lastModifiedBy>
  <cp:revision>4</cp:revision>
  <dcterms:created xsi:type="dcterms:W3CDTF">2024-08-22T13:30:00Z</dcterms:created>
  <dcterms:modified xsi:type="dcterms:W3CDTF">2025-07-17T15:57:00Z</dcterms:modified>
</cp:coreProperties>
</file>